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r>
        <w:rPr>
          <w:rFonts w:hint="eastAsia"/>
          <w:sz w:val="28"/>
          <w:szCs w:val="28"/>
        </w:rPr>
        <w:t>django</w:t>
      </w:r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 xml:space="preserve">views.generic.View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 xml:space="preserve">django.views.generic.base.View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r>
        <w:rPr>
          <w:rFonts w:hint="eastAsia"/>
          <w:sz w:val="28"/>
          <w:szCs w:val="28"/>
        </w:rPr>
        <w:t>as_view()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992FED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r>
        <w:rPr>
          <w:rFonts w:hint="eastAsia"/>
        </w:rPr>
        <w:t>Django认证系统文档</w:t>
      </w:r>
    </w:p>
    <w:p w14:paraId="558D5E06" w14:textId="02D17584" w:rsidR="00DA63EA" w:rsidRDefault="00992FED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create_user</w:t>
            </w:r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FD1E4F">
        <w:trPr>
          <w:trHeight w:val="647"/>
        </w:trPr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is_authenticated</w:t>
            </w:r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login_required装饰器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r w:rsidR="00543CF2">
        <w:rPr>
          <w:rFonts w:hint="eastAsia"/>
        </w:rPr>
        <w:t>django</w:t>
      </w:r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86EC68" w14:textId="452B8106" w:rsidR="001303F0" w:rsidRPr="001303F0" w:rsidRDefault="001303F0" w:rsidP="001303F0">
      <w:r>
        <w:rPr>
          <w:rFonts w:hint="eastAsia"/>
        </w:rPr>
        <w:t>异步任务队列。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lastRenderedPageBreak/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lastRenderedPageBreak/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5BDAF7F0" w14:textId="281694AB" w:rsidR="003C3FE8" w:rsidRPr="00656A24" w:rsidRDefault="0070734D" w:rsidP="00656A24">
      <w:pPr>
        <w:ind w:firstLine="420"/>
        <w:rPr>
          <w:rFonts w:ascii="SimSun" w:eastAsia="SimSun" w:hAnsi="SimSun" w:cs="SimSun"/>
          <w:color w:val="FF0000"/>
          <w:sz w:val="28"/>
          <w:szCs w:val="28"/>
        </w:rPr>
      </w:pPr>
      <w:r w:rsidRPr="0070734D">
        <w:rPr>
          <w:rStyle w:val="aa"/>
        </w:rPr>
        <w:t>http://itsdangerous.readthedocs.io/en/latest/</w:t>
      </w: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lastRenderedPageBreak/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r>
        <w:rPr>
          <w:rFonts w:hint="eastAsia"/>
        </w:rPr>
        <w:t>redis</w:t>
      </w:r>
      <w:r>
        <w:rPr>
          <w:rFonts w:hint="eastAsia"/>
        </w:rPr>
        <w:t>作为</w:t>
      </w:r>
      <w:r>
        <w:rPr>
          <w:rFonts w:hint="eastAsia"/>
        </w:rPr>
        <w:t>Django</w:t>
      </w:r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r w:rsidRPr="00181530">
        <w:rPr>
          <w:rFonts w:ascii="SimSun" w:eastAsia="SimSun" w:hAnsi="SimSun" w:hint="eastAsia"/>
          <w:sz w:val="28"/>
          <w:szCs w:val="28"/>
        </w:rPr>
        <w:t xml:space="preserve">django-redis文档： </w:t>
      </w:r>
    </w:p>
    <w:p w14:paraId="4C7F842B" w14:textId="77777777" w:rsidR="00623E19" w:rsidRDefault="00992FED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r w:rsidR="004F7D6D" w:rsidRPr="008B2536">
        <w:rPr>
          <w:rFonts w:hint="eastAsia"/>
        </w:rPr>
        <w:t>login_required</w:t>
      </w:r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RequireMixin:</w:t>
      </w:r>
    </w:p>
    <w:p w14:paraId="4BE33BB3" w14:textId="354EE5A1" w:rsidR="007E3D0E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8F4061" w:rsidRDefault="007F1834" w:rsidP="00BA0423">
      <w:pPr>
        <w:pStyle w:val="3"/>
        <w:rPr>
          <w:color w:val="FF0000"/>
        </w:rPr>
      </w:pPr>
      <w:r w:rsidRPr="008F4061">
        <w:rPr>
          <w:rFonts w:hint="eastAsia"/>
          <w:color w:val="FF0000"/>
        </w:rPr>
        <w:t>5.7.1 redis</w:t>
      </w:r>
      <w:r w:rsidRPr="008F4061">
        <w:rPr>
          <w:rFonts w:hint="eastAsia"/>
          <w:color w:val="FF0000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992FED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992FED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django-redis获取redis链接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r w:rsidR="00BA5C9A" w:rsidRPr="00D96521">
        <w:rPr>
          <w:rFonts w:hint="eastAsia"/>
        </w:rPr>
        <w:t>FastDFS</w:t>
      </w:r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5A054AD6" w14:textId="2C9D7E50" w:rsidR="00BA5C9A" w:rsidRDefault="006D3C7A" w:rsidP="00BA5C9A">
      <w:r w:rsidRPr="006D3C7A">
        <w:rPr>
          <w:rFonts w:ascii="MS Mincho" w:eastAsia="MS Mincho" w:hAnsi="MS Mincho" w:cs="MS Mincho"/>
          <w:noProof/>
          <w:sz w:val="28"/>
          <w:szCs w:val="28"/>
        </w:rPr>
        <w:drawing>
          <wp:inline distT="0" distB="0" distL="0" distR="0" wp14:anchorId="31039F60" wp14:editId="2B89DB35">
            <wp:extent cx="5274310" cy="4173220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启动</w:t>
      </w:r>
      <w:r>
        <w:rPr>
          <w:rFonts w:hint="eastAsia"/>
          <w:sz w:val="28"/>
          <w:szCs w:val="28"/>
        </w:rPr>
        <w:t>FastDFS</w:t>
      </w:r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/etc/fdfs</w:t>
      </w:r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r w:rsidRPr="00402394">
        <w:rPr>
          <w:rFonts w:hint="eastAsia"/>
          <w:color w:val="FF0000"/>
          <w:sz w:val="28"/>
          <w:szCs w:val="28"/>
        </w:rPr>
        <w:t>tracker_server=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r w:rsidRPr="00402394">
        <w:rPr>
          <w:rFonts w:hint="eastAsia"/>
          <w:color w:val="FF0000"/>
          <w:sz w:val="28"/>
          <w:szCs w:val="28"/>
        </w:rPr>
        <w:t>ip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r w:rsidRPr="00A629B0">
        <w:rPr>
          <w:rFonts w:hint="eastAsia"/>
          <w:sz w:val="28"/>
          <w:szCs w:val="28"/>
        </w:rPr>
        <w:t>nginx</w:t>
      </w:r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r w:rsidRPr="00402394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fdfs_trackerd</w:t>
      </w:r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r w:rsidRPr="002068B9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fdfs_storaged</w:t>
      </w:r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r w:rsidRPr="00402394">
        <w:rPr>
          <w:rFonts w:eastAsia="Times New Roman" w:hint="eastAsia"/>
          <w:color w:val="FF0000"/>
          <w:sz w:val="28"/>
        </w:rPr>
        <w:t>sudo /usr/local/nginx/sbin/nginx</w:t>
      </w:r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B987ABB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r w:rsidRPr="00F121DD">
        <w:rPr>
          <w:rFonts w:ascii="MS Mincho" w:eastAsia="MS Mincho" w:hAnsi="MS Mincho" w:cs="MS Mincho" w:hint="eastAsia"/>
          <w:b/>
          <w:sz w:val="24"/>
        </w:rPr>
        <w:t>fdfs_up</w:t>
      </w:r>
      <w:r w:rsidR="0045000E">
        <w:rPr>
          <w:rFonts w:ascii="MS Mincho" w:eastAsia="MS Mincho" w:hAnsi="MS Mincho" w:cs="MS Mincho" w:hint="eastAsia"/>
          <w:b/>
          <w:sz w:val="24"/>
        </w:rPr>
        <w:t xml:space="preserve">load_file /etc/fdfs/client.conf </w:t>
      </w:r>
      <w:r w:rsidRPr="00F121DD">
        <w:rPr>
          <w:rFonts w:ascii="MS Mincho" w:eastAsia="MS Mincho" w:hAnsi="MS Mincho" w:cs="MS Mincho" w:hint="eastAsia"/>
          <w:b/>
          <w:sz w:val="24"/>
        </w:rPr>
        <w:t>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r w:rsidR="00BA5C9A" w:rsidRPr="00226B1E">
        <w:rPr>
          <w:rFonts w:hint="eastAsia"/>
        </w:rPr>
        <w:t>fastdfs</w:t>
      </w:r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r w:rsidRPr="00E868DF">
        <w:rPr>
          <w:rFonts w:eastAsia="Times New Roman"/>
          <w:sz w:val="28"/>
        </w:rPr>
        <w:t xml:space="preserve">workon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from fdfs_client.client import Fdfs_client</w:t>
      </w:r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client = Fdfs_client('/etc/fdfs/client.conf')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 = client.upload_by_filename('test')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'Status':'Upload successed.'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','Uploaded size':'6.0KB','Local file name':'test'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t>项目上传图片和使用图片流程</w:t>
      </w:r>
    </w:p>
    <w:p w14:paraId="71356F4F" w14:textId="602BE97A" w:rsidR="004E3DCB" w:rsidRDefault="00425E11" w:rsidP="004E3DCB">
      <w:r w:rsidRPr="00425E11">
        <w:rPr>
          <w:noProof/>
        </w:rPr>
        <w:drawing>
          <wp:inline distT="0" distB="0" distL="0" distR="0" wp14:anchorId="0FA8D2A0" wp14:editId="19011DA1">
            <wp:extent cx="5274310" cy="376491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2FC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 w14:paraId="7A0C2E77" w14:textId="4CFB555E" w:rsidR="00885A32" w:rsidRPr="004E3DCB" w:rsidRDefault="00885A32" w:rsidP="00885A32">
      <w:r>
        <w:rPr>
          <w:rFonts w:ascii="Helvetica" w:hAnsi="Helvetica" w:cs="Helvetica"/>
          <w:b/>
          <w:bCs/>
          <w:color w:val="BA120A"/>
          <w:sz w:val="32"/>
          <w:szCs w:val="32"/>
        </w:rPr>
        <w:t>结合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nginx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提高网站访问图片的效率。</w:t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Django二次开发对接FastDFS</w:t>
      </w:r>
    </w:p>
    <w:p w14:paraId="1AFBB447" w14:textId="77777777" w:rsidR="00BA5C9A" w:rsidRDefault="00BA5C9A" w:rsidP="00BA5C9A">
      <w:pPr>
        <w:rPr>
          <w:sz w:val="28"/>
          <w:szCs w:val="28"/>
        </w:rPr>
      </w:pPr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992FED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992FED" w:rsidP="00BA5C9A">
      <w:pPr>
        <w:rPr>
          <w:sz w:val="28"/>
          <w:szCs w:val="28"/>
        </w:rPr>
      </w:pPr>
      <w:hyperlink r:id="rId39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r w:rsidR="00390A9B" w:rsidRPr="00F22CC4">
        <w:rPr>
          <w:rFonts w:hint="eastAsia"/>
          <w:sz w:val="28"/>
          <w:szCs w:val="28"/>
        </w:rPr>
        <w:t>utils/f</w:t>
      </w:r>
      <w:r w:rsidRPr="00F22CC4">
        <w:rPr>
          <w:rFonts w:hint="eastAsia"/>
          <w:sz w:val="28"/>
          <w:szCs w:val="28"/>
        </w:rPr>
        <w:t xml:space="preserve">dfs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lastRenderedPageBreak/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Pr="00D11A66" w:rsidRDefault="00D42AAC" w:rsidP="00377899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lastRenderedPageBreak/>
        <w:t>6.5</w:t>
      </w:r>
      <w:r w:rsidR="00B22C29" w:rsidRPr="00D11A66">
        <w:rPr>
          <w:rFonts w:hint="eastAsia"/>
          <w:bCs w:val="0"/>
          <w:color w:val="FF0000"/>
        </w:rPr>
        <w:t>.2</w:t>
      </w:r>
      <w:r w:rsidR="00204E6F" w:rsidRPr="00D11A66">
        <w:rPr>
          <w:rFonts w:hint="eastAsia"/>
          <w:bCs w:val="0"/>
          <w:color w:val="FF0000"/>
        </w:rPr>
        <w:t xml:space="preserve"> </w:t>
      </w:r>
      <w:r w:rsidR="00204E6F" w:rsidRPr="00D11A66">
        <w:rPr>
          <w:bCs w:val="0"/>
          <w:color w:val="FF0000"/>
        </w:rPr>
        <w:t>保存</w:t>
      </w:r>
      <w:r w:rsidR="00204E6F" w:rsidRPr="00D11A66">
        <w:rPr>
          <w:rFonts w:hint="eastAsia"/>
          <w:bCs w:val="0"/>
          <w:color w:val="FF0000"/>
        </w:rPr>
        <w:t>购物车</w:t>
      </w:r>
      <w:r w:rsidR="00204E6F" w:rsidRPr="00D11A66">
        <w:rPr>
          <w:bCs w:val="0"/>
          <w:color w:val="FF0000"/>
        </w:rPr>
        <w:t>信息</w:t>
      </w:r>
      <w:r w:rsidR="00204E6F" w:rsidRPr="00D11A66">
        <w:rPr>
          <w:rFonts w:hint="eastAsia"/>
          <w:bCs w:val="0"/>
          <w:color w:val="FF000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Pr="00D11A66" w:rsidRDefault="004D309C" w:rsidP="007C7A8D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t>6.5</w:t>
      </w:r>
      <w:r w:rsidR="007C7A8D" w:rsidRPr="00D11A66">
        <w:rPr>
          <w:rFonts w:hint="eastAsia"/>
          <w:bCs w:val="0"/>
          <w:color w:val="FF0000"/>
        </w:rPr>
        <w:t xml:space="preserve">.3 </w:t>
      </w:r>
      <w:r w:rsidR="007C7A8D" w:rsidRPr="00D11A66">
        <w:rPr>
          <w:rFonts w:hint="eastAsia"/>
          <w:bCs w:val="0"/>
          <w:color w:val="FF0000"/>
        </w:rPr>
        <w:t>页</w:t>
      </w:r>
      <w:r w:rsidR="007C7A8D" w:rsidRPr="00D11A66">
        <w:rPr>
          <w:bCs w:val="0"/>
          <w:color w:val="FF0000"/>
        </w:rPr>
        <w:t>面静</w:t>
      </w:r>
      <w:r w:rsidR="007C7A8D" w:rsidRPr="00D11A66">
        <w:rPr>
          <w:rFonts w:hint="eastAsia"/>
          <w:bCs w:val="0"/>
          <w:color w:val="FF0000"/>
        </w:rPr>
        <w:t>态</w:t>
      </w:r>
      <w:r w:rsidR="007C7A8D" w:rsidRPr="00D11A66">
        <w:rPr>
          <w:bCs w:val="0"/>
          <w:color w:val="FF000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目中保存在redis中）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r w:rsidRPr="00DD2DFD">
        <w:rPr>
          <w:rFonts w:hint="eastAsia"/>
          <w:sz w:val="28"/>
          <w:szCs w:val="28"/>
        </w:rPr>
        <w:t>django</w:t>
      </w:r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992FED" w:rsidP="007C7A8D">
      <w:pPr>
        <w:rPr>
          <w:rStyle w:val="aa"/>
          <w:sz w:val="28"/>
          <w:szCs w:val="28"/>
        </w:rPr>
      </w:pPr>
      <w:hyperlink r:id="rId50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2A69C873" w14:textId="14E84C35" w:rsidR="00753C65" w:rsidRDefault="00992FED" w:rsidP="00E027AB">
      <w:hyperlink r:id="rId53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lastRenderedPageBreak/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r w:rsidRPr="00BF497C">
        <w:rPr>
          <w:rFonts w:hint="eastAsia"/>
          <w:color w:val="FF0000"/>
          <w:sz w:val="28"/>
        </w:rPr>
        <w:t>django-haystack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38E1ADC3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</w:t>
      </w:r>
      <w:r w:rsidRPr="00663954">
        <w:rPr>
          <w:rFonts w:hint="eastAsia"/>
          <w:sz w:val="28"/>
        </w:rPr>
        <w:lastRenderedPageBreak/>
        <w:t>义一个</w:t>
      </w:r>
      <w:r w:rsidRPr="00663954">
        <w:rPr>
          <w:sz w:val="28"/>
        </w:rPr>
        <w:t>。</w:t>
      </w:r>
      <w:r w:rsidR="003527FB" w:rsidRPr="00663954">
        <w:rPr>
          <w:rFonts w:hint="eastAsia"/>
          <w:sz w:val="28"/>
        </w:rPr>
        <w:t>商品索引类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701E5075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="003C3CC9">
        <w:rPr>
          <w:rFonts w:hint="eastAsia"/>
          <w:color w:val="FF0000"/>
          <w:sz w:val="28"/>
        </w:rPr>
        <w:t>goods</w:t>
      </w:r>
      <w:r w:rsidRPr="00C42472">
        <w:rPr>
          <w:rFonts w:hint="eastAsia"/>
          <w:color w:val="FF0000"/>
          <w:sz w:val="28"/>
        </w:rPr>
        <w:t>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>manage.py rebuild_index</w:t>
      </w:r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r w:rsidR="00753C65" w:rsidRPr="004C6159">
        <w:rPr>
          <w:rFonts w:hint="eastAsia"/>
          <w:sz w:val="28"/>
        </w:rPr>
        <w:t>url</w:t>
      </w:r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lastRenderedPageBreak/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：分页</w:t>
      </w: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r w:rsidR="00753C65" w:rsidRPr="00E42663">
        <w:rPr>
          <w:rFonts w:hint="eastAsia"/>
          <w:sz w:val="28"/>
        </w:rPr>
        <w:t>jieba</w:t>
      </w:r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ip install jieba</w:t>
      </w:r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r w:rsidRPr="00C94EF9">
        <w:rPr>
          <w:sz w:val="28"/>
        </w:rPr>
        <w:t>py_django</w:t>
      </w:r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5661DCFB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>/home/python/.virtualenvs</w:t>
      </w:r>
      <w:r w:rsidR="00477AC4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/bj20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import jieba</w:t>
      </w:r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whoosh.analysis import Tokenizer,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class ChineseTokenizer(Tokenizer):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def __call__(self,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keeporiginal=False, removestops=True,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start_pos=0, start_char=0, mode='', **kwargs):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Token(positions, chars, removestops=removestops,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**kwargs)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 = jieba.cut(value, cut_all=True)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seglist: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t.original = t.text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t.boost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t.pos = start_pos + value.find(w)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t.startchar = start_char + value.find(w)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t.endchar = start_char + value.find(w) + len(w)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 ChineseAnalyzer():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ChineseTokenizer()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r w:rsidRPr="00DA11AB">
        <w:rPr>
          <w:sz w:val="28"/>
        </w:rPr>
        <w:t>jieba</w:t>
      </w:r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.ChineseAnalyzer import ChineseAnalyzer</w:t>
      </w:r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analyzer=StemmingAnalyzer()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analyzer=ChineseAnalyzer()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lastRenderedPageBreak/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python manage.py rebuild_index</w:t>
      </w:r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确定前端是否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数据，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什么数据，什么格式</w:t>
      </w:r>
    </w:p>
    <w:p w14:paraId="3CBBAB0F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</w:t>
      </w:r>
      <w:r w:rsidRPr="00C42349">
        <w:rPr>
          <w:color w:val="FF0000"/>
          <w:sz w:val="28"/>
        </w:rPr>
        <w:t>访问</w:t>
      </w:r>
      <w:r w:rsidRPr="00C42349">
        <w:rPr>
          <w:rFonts w:hint="eastAsia"/>
          <w:color w:val="FF0000"/>
          <w:sz w:val="28"/>
        </w:rPr>
        <w:t>的方式（</w:t>
      </w:r>
      <w:r w:rsidRPr="00C42349">
        <w:rPr>
          <w:rFonts w:hint="eastAsia"/>
          <w:color w:val="FF0000"/>
          <w:sz w:val="28"/>
        </w:rPr>
        <w:t>get  post</w:t>
      </w:r>
      <w:r w:rsidRPr="00C42349">
        <w:rPr>
          <w:rFonts w:hint="eastAsia"/>
          <w:color w:val="FF0000"/>
          <w:sz w:val="28"/>
        </w:rPr>
        <w:t>）</w:t>
      </w:r>
    </w:p>
    <w:p w14:paraId="069E40FC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r w:rsidRPr="00185F78">
        <w:rPr>
          <w:rFonts w:hint="eastAsia"/>
          <w:sz w:val="28"/>
        </w:rPr>
        <w:t>js</w:t>
      </w:r>
    </w:p>
    <w:p w14:paraId="5A5F52DA" w14:textId="5D4FB2FE" w:rsidR="00E01434" w:rsidRPr="00E01434" w:rsidRDefault="00E01434" w:rsidP="00185F78">
      <w:pPr>
        <w:pStyle w:val="a9"/>
        <w:ind w:left="360" w:firstLineChars="0" w:firstLine="0"/>
        <w:rPr>
          <w:color w:val="FF0000"/>
          <w:sz w:val="28"/>
        </w:rPr>
      </w:pPr>
      <w:r w:rsidRPr="00E01434">
        <w:rPr>
          <w:rFonts w:hint="eastAsia"/>
          <w:color w:val="FF0000"/>
          <w:sz w:val="28"/>
        </w:rPr>
        <w:t>和后端有交互的</w:t>
      </w:r>
      <w:r w:rsidRPr="00E01434">
        <w:rPr>
          <w:rFonts w:hint="eastAsia"/>
          <w:color w:val="FF0000"/>
          <w:sz w:val="28"/>
        </w:rPr>
        <w:t>js</w:t>
      </w:r>
      <w:r w:rsidRPr="00E01434">
        <w:rPr>
          <w:rFonts w:hint="eastAsia"/>
          <w:color w:val="FF0000"/>
          <w:sz w:val="28"/>
        </w:rPr>
        <w:t>代码重点了解。</w:t>
      </w:r>
    </w:p>
    <w:p w14:paraId="34F690D8" w14:textId="2F62268E" w:rsidR="00CF1D3F" w:rsidRDefault="00CF1D3F" w:rsidP="00753C65">
      <w:r w:rsidRPr="00CF1D3F">
        <w:rPr>
          <w:noProof/>
        </w:rPr>
        <w:lastRenderedPageBreak/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r w:rsidRPr="00105DE0">
        <w:rPr>
          <w:rFonts w:hint="eastAsia"/>
          <w:color w:val="FF0000"/>
          <w:sz w:val="28"/>
        </w:rPr>
        <w:t>Jquery</w:t>
      </w:r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</w:pPr>
      <w:r>
        <w:rPr>
          <w:rFonts w:hint="eastAsia"/>
        </w:rPr>
        <w:t>7.3 购物车记录更新</w:t>
      </w:r>
    </w:p>
    <w:p w14:paraId="6814F012" w14:textId="77BA9A50" w:rsidR="00352788" w:rsidRDefault="00352788" w:rsidP="00352788">
      <w:r>
        <w:rPr>
          <w:rFonts w:hint="eastAsia"/>
        </w:rPr>
        <w:t>采用</w:t>
      </w:r>
      <w:r>
        <w:rPr>
          <w:rFonts w:hint="eastAsia"/>
        </w:rPr>
        <w:t>ajax post</w:t>
      </w:r>
      <w:r>
        <w:rPr>
          <w:rFonts w:hint="eastAsia"/>
        </w:rPr>
        <w:t>请求</w:t>
      </w:r>
    </w:p>
    <w:p w14:paraId="4CBEF46F" w14:textId="4CDA9D9A" w:rsidR="00352788" w:rsidRPr="00352788" w:rsidRDefault="00352788" w:rsidP="00352788">
      <w:r>
        <w:rPr>
          <w:rFonts w:hint="eastAsia"/>
        </w:rPr>
        <w:t>前端需要传递的参数</w:t>
      </w:r>
      <w:r>
        <w:rPr>
          <w:rFonts w:hint="eastAsia"/>
        </w:rPr>
        <w:t>:</w:t>
      </w:r>
      <w:r>
        <w:rPr>
          <w:rFonts w:hint="eastAsia"/>
        </w:rPr>
        <w:t>商品</w:t>
      </w:r>
      <w:r>
        <w:rPr>
          <w:rFonts w:hint="eastAsia"/>
        </w:rPr>
        <w:t xml:space="preserve">id(sku_id) </w:t>
      </w:r>
      <w:r>
        <w:rPr>
          <w:rFonts w:hint="eastAsia"/>
        </w:rPr>
        <w:t>商品数量</w:t>
      </w:r>
      <w:r>
        <w:rPr>
          <w:rFonts w:hint="eastAsia"/>
        </w:rPr>
        <w:t>(count)</w:t>
      </w:r>
    </w:p>
    <w:p w14:paraId="58832C94" w14:textId="11EE8B0C" w:rsidR="005D4501" w:rsidRPr="005D4501" w:rsidRDefault="005D4501" w:rsidP="005D4501">
      <w:r w:rsidRPr="005D4501">
        <w:rPr>
          <w:noProof/>
        </w:rPr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</w:pPr>
      <w:r>
        <w:rPr>
          <w:rFonts w:hint="eastAsia"/>
        </w:rPr>
        <w:lastRenderedPageBreak/>
        <w:t>7.4 购物车记录删除</w:t>
      </w:r>
    </w:p>
    <w:p w14:paraId="2E345149" w14:textId="77777777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采用</w:t>
      </w:r>
      <w:r w:rsidRPr="00D21808">
        <w:rPr>
          <w:rFonts w:hint="eastAsia"/>
          <w:sz w:val="28"/>
        </w:rPr>
        <w:t>ajax post</w:t>
      </w:r>
      <w:r w:rsidRPr="00D21808">
        <w:rPr>
          <w:rFonts w:hint="eastAsia"/>
          <w:sz w:val="28"/>
        </w:rPr>
        <w:t>请求</w:t>
      </w:r>
    </w:p>
    <w:p w14:paraId="021D0423" w14:textId="1249CFB9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前端需要传递的参数</w:t>
      </w:r>
      <w:r w:rsidRPr="00D21808">
        <w:rPr>
          <w:rFonts w:hint="eastAsia"/>
          <w:sz w:val="28"/>
        </w:rPr>
        <w:t>:</w:t>
      </w:r>
      <w:r w:rsidRPr="00D21808">
        <w:rPr>
          <w:rFonts w:hint="eastAsia"/>
          <w:sz w:val="28"/>
        </w:rPr>
        <w:t>商品</w:t>
      </w:r>
      <w:r w:rsidRPr="00D21808">
        <w:rPr>
          <w:rFonts w:hint="eastAsia"/>
          <w:sz w:val="28"/>
        </w:rPr>
        <w:t>id(sku_id)</w:t>
      </w:r>
    </w:p>
    <w:p w14:paraId="7512C60B" w14:textId="011B1900" w:rsidR="004D6AE7" w:rsidRPr="004D6AE7" w:rsidRDefault="004D6AE7" w:rsidP="004D6AE7">
      <w:r w:rsidRPr="004D6AE7">
        <w:rPr>
          <w:noProof/>
        </w:rPr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r w:rsidRPr="009D0FD1">
        <w:rPr>
          <w:noProof/>
        </w:rPr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32CCEDA6" w:rsidR="00651B37" w:rsidRDefault="00D35EF9" w:rsidP="00042DB5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订单生成</w:t>
      </w:r>
    </w:p>
    <w:p w14:paraId="5094F03B" w14:textId="536BB6CC" w:rsidR="00EF2799" w:rsidRDefault="00EF2799" w:rsidP="00EF2799">
      <w:r w:rsidRPr="00EF2799">
        <w:rPr>
          <w:noProof/>
        </w:rPr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EA8" w14:textId="69A35648" w:rsidR="00E6415A" w:rsidRDefault="00042DB5" w:rsidP="00042DB5">
      <w:pPr>
        <w:pStyle w:val="3"/>
      </w:pPr>
      <w:r>
        <w:rPr>
          <w:rFonts w:hint="eastAsia"/>
        </w:rPr>
        <w:t xml:space="preserve">8.2.1 </w:t>
      </w:r>
      <w:r w:rsidR="00E6415A">
        <w:rPr>
          <w:rFonts w:hint="eastAsia"/>
        </w:rPr>
        <w:t>mysql</w:t>
      </w:r>
      <w:r w:rsidR="00E6415A">
        <w:rPr>
          <w:rFonts w:hint="eastAsia"/>
        </w:rPr>
        <w:t>事务</w:t>
      </w:r>
    </w:p>
    <w:p w14:paraId="6CACE133" w14:textId="3E72EB82" w:rsidR="0021687E" w:rsidRPr="00146E07" w:rsidRDefault="0021687E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事务概念</w:t>
      </w:r>
    </w:p>
    <w:p w14:paraId="17356A2A" w14:textId="338EEAE3" w:rsidR="0021687E" w:rsidRPr="008E6523" w:rsidRDefault="0021687E" w:rsidP="00D21808">
      <w:pPr>
        <w:pStyle w:val="a9"/>
        <w:ind w:left="360" w:firstLineChars="0" w:firstLine="0"/>
        <w:rPr>
          <w:color w:val="FF0000"/>
          <w:sz w:val="28"/>
        </w:rPr>
      </w:pPr>
      <w:r w:rsidRPr="008E6523">
        <w:rPr>
          <w:rFonts w:hint="eastAsia"/>
          <w:color w:val="FF0000"/>
          <w:sz w:val="28"/>
        </w:rPr>
        <w:t>一组</w:t>
      </w:r>
      <w:r w:rsidRPr="008E6523">
        <w:rPr>
          <w:rFonts w:hint="eastAsia"/>
          <w:color w:val="FF0000"/>
          <w:sz w:val="28"/>
        </w:rPr>
        <w:t>mysql</w:t>
      </w:r>
      <w:r w:rsidRPr="008E6523">
        <w:rPr>
          <w:rFonts w:hint="eastAsia"/>
          <w:color w:val="FF0000"/>
          <w:sz w:val="28"/>
        </w:rPr>
        <w:t>语句，要么执行，要么全不不执行。</w:t>
      </w:r>
    </w:p>
    <w:p w14:paraId="27E7EEC6" w14:textId="693263EE" w:rsidR="00D21808" w:rsidRPr="00146E07" w:rsidRDefault="00D21808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事务的特点</w:t>
      </w:r>
    </w:p>
    <w:p w14:paraId="5E253323" w14:textId="21BAAD38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1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原子性：</w:t>
      </w:r>
      <w:r w:rsidRPr="00AB79F3"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 w14:paraId="5427AA58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2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稳定性</w:t>
      </w:r>
      <w:r w:rsidRPr="00AB79F3">
        <w:rPr>
          <w:b/>
          <w:bCs/>
        </w:rPr>
        <w:t xml:space="preserve"> 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 w14:paraId="10BEC9A3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3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5F06F1">
        <w:rPr>
          <w:rFonts w:ascii="Helvetica Neue" w:hAnsi="Helvetica Neue"/>
          <w:b/>
          <w:bCs/>
          <w:color w:val="FF0000"/>
        </w:rPr>
        <w:t>隔离性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 w:rsidRPr="00AB79F3">
        <w:rPr>
          <w:rFonts w:ascii="Helvetica Neue" w:hAnsi="Helvetica Neue"/>
          <w:color w:val="333333"/>
          <w:sz w:val="20"/>
          <w:szCs w:val="20"/>
        </w:rPr>
        <w:t>100%</w:t>
      </w:r>
      <w:r w:rsidRPr="00AB79F3"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 w14:paraId="03D3F85F" w14:textId="1CB95DDE" w:rsidR="00D2180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4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可靠性：</w:t>
      </w:r>
      <w:r w:rsidRPr="00AB79F3">
        <w:rPr>
          <w:rFonts w:ascii="Helvetica Neue" w:hAnsi="Helvetica Neue"/>
          <w:color w:val="333333"/>
          <w:sz w:val="20"/>
          <w:szCs w:val="20"/>
        </w:rPr>
        <w:t>软、硬件崩溃后，</w:t>
      </w:r>
      <w:r w:rsidRPr="00AB79F3">
        <w:rPr>
          <w:rFonts w:ascii="Helvetica Neue" w:hAnsi="Helvetica Neue"/>
          <w:color w:val="333333"/>
          <w:sz w:val="20"/>
          <w:szCs w:val="20"/>
        </w:rPr>
        <w:t>InnoDB</w:t>
      </w:r>
      <w:r w:rsidRPr="00AB79F3">
        <w:rPr>
          <w:rFonts w:ascii="Helvetica Neue" w:hAnsi="Helvetica Neue"/>
          <w:color w:val="333333"/>
          <w:sz w:val="20"/>
          <w:szCs w:val="20"/>
        </w:rPr>
        <w:t>数据表驱动会利用日志文件重构修改。可靠性和高速度不可兼得，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innodb_flush_log_at_trx_commit </w:t>
      </w:r>
      <w:r w:rsidRPr="00AB79F3">
        <w:rPr>
          <w:rFonts w:ascii="Helvetica Neue" w:hAnsi="Helvetica Neue"/>
          <w:color w:val="333333"/>
          <w:sz w:val="20"/>
          <w:szCs w:val="20"/>
        </w:rPr>
        <w:t>选项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决定什么时候吧事务保存到日志里。</w:t>
      </w:r>
    </w:p>
    <w:p w14:paraId="301757BE" w14:textId="31815237" w:rsidR="00BE511B" w:rsidRPr="00146E07" w:rsidRDefault="00146E07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sz w:val="28"/>
        </w:rPr>
        <w:t>事务控制语句</w:t>
      </w:r>
    </w:p>
    <w:p w14:paraId="0581315C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BEGIN</w:t>
      </w:r>
      <w:r w:rsidRPr="00AB79F3">
        <w:rPr>
          <w:rFonts w:ascii="Helvetica Neue" w:hAnsi="Helvetica Neue"/>
          <w:color w:val="333333"/>
          <w:sz w:val="20"/>
          <w:szCs w:val="20"/>
        </w:rPr>
        <w:t>或</w:t>
      </w:r>
      <w:r w:rsidRPr="00AB79F3">
        <w:rPr>
          <w:rFonts w:ascii="Helvetica Neue" w:hAnsi="Helvetica Neue"/>
          <w:color w:val="333333"/>
          <w:sz w:val="20"/>
          <w:szCs w:val="20"/>
        </w:rPr>
        <w:t>START TRANSACTION</w:t>
      </w:r>
      <w:r w:rsidRPr="00AB79F3"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 w14:paraId="484F57E9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；也可以使用</w:t>
      </w:r>
      <w:r w:rsidRPr="00AB79F3">
        <w:rPr>
          <w:rFonts w:ascii="Helvetica Neue" w:hAnsi="Helvetica Neue"/>
          <w:color w:val="333333"/>
          <w:sz w:val="20"/>
          <w:szCs w:val="20"/>
        </w:rPr>
        <w:t>COMMIT WORK</w:t>
      </w:r>
      <w:r w:rsidRPr="00AB79F3">
        <w:rPr>
          <w:rFonts w:ascii="Helvetica Neue" w:hAnsi="Helvetica Neue"/>
          <w:color w:val="333333"/>
          <w:sz w:val="20"/>
          <w:szCs w:val="20"/>
        </w:rPr>
        <w:t>，不过二者是等价的。</w:t>
      </w: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</w:t>
      </w:r>
      <w:r w:rsidRPr="00885715">
        <w:rPr>
          <w:rFonts w:ascii="Helvetica Neue" w:hAnsi="Helvetica Neue"/>
          <w:color w:val="FF0000"/>
          <w:sz w:val="20"/>
          <w:szCs w:val="20"/>
        </w:rPr>
        <w:t>永久性的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26EC560B" w14:textId="186D0EA2" w:rsidR="00AB79F3" w:rsidRPr="00AB79F3" w:rsidRDefault="00AB79F3" w:rsidP="00A23C8F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lastRenderedPageBreak/>
        <w:t>ROLLBACK</w:t>
      </w:r>
      <w:r w:rsidRPr="00AB79F3">
        <w:rPr>
          <w:rFonts w:ascii="Helvetica Neue" w:hAnsi="Helvetica Neue"/>
          <w:color w:val="333333"/>
          <w:sz w:val="20"/>
          <w:szCs w:val="20"/>
        </w:rPr>
        <w:t>；有可以使用</w:t>
      </w:r>
      <w:r w:rsidRPr="00AB79F3">
        <w:rPr>
          <w:rFonts w:ascii="Helvetica Neue" w:hAnsi="Helvetica Neue"/>
          <w:color w:val="333333"/>
          <w:sz w:val="20"/>
          <w:szCs w:val="20"/>
        </w:rPr>
        <w:t>ROLLBACK WORK</w:t>
      </w:r>
      <w:r w:rsidR="000C5368">
        <w:rPr>
          <w:rFonts w:ascii="Helvetica Neue" w:hAnsi="Helvetica Neue"/>
          <w:color w:val="333333"/>
          <w:sz w:val="20"/>
          <w:szCs w:val="20"/>
        </w:rPr>
        <w:t>，不过二者是等价的。回滚会结束用户的</w:t>
      </w:r>
      <w:r w:rsidRPr="00AB79F3">
        <w:rPr>
          <w:rFonts w:ascii="Helvetica Neue" w:hAnsi="Helvetica Neue"/>
          <w:color w:val="333333"/>
          <w:sz w:val="20"/>
          <w:szCs w:val="20"/>
        </w:rPr>
        <w:t>务，并撤销正在进行的所有未提交的修改；</w:t>
      </w:r>
    </w:p>
    <w:p w14:paraId="53ADBA03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4AC5F302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RELEASE 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 w14:paraId="5220D20B" w14:textId="77777777" w:rsidR="003D1384" w:rsidRDefault="00AB79F3" w:rsidP="003D1384">
      <w:pPr>
        <w:pStyle w:val="a9"/>
        <w:ind w:left="360" w:firstLineChars="0" w:firstLine="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ROLLBACK TO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 w14:paraId="76B99B1F" w14:textId="4EBCB041" w:rsidR="00825807" w:rsidRDefault="003D1384" w:rsidP="00371E08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371E08">
        <w:rPr>
          <w:rFonts w:hint="eastAsia"/>
          <w:sz w:val="28"/>
        </w:rPr>
        <w:t>mysql</w:t>
      </w:r>
      <w:r w:rsidRPr="00371E08">
        <w:rPr>
          <w:rFonts w:hint="eastAsia"/>
          <w:sz w:val="28"/>
        </w:rPr>
        <w:t>事务隔离级别</w:t>
      </w:r>
    </w:p>
    <w:p w14:paraId="61432588" w14:textId="222BB1E0" w:rsidR="00D44807" w:rsidRDefault="00D44807" w:rsidP="00AD0AB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FF0000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SQL</w:t>
      </w:r>
      <w:r w:rsidRPr="00AD0AB0">
        <w:rPr>
          <w:rFonts w:ascii="Helvetica Neue" w:hAnsi="Helvetica Neue"/>
          <w:color w:val="333333"/>
          <w:sz w:val="20"/>
          <w:szCs w:val="20"/>
        </w:rPr>
        <w:t>标准定义了</w:t>
      </w:r>
      <w:r w:rsidRPr="00AD0AB0">
        <w:rPr>
          <w:rFonts w:ascii="Helvetica Neue" w:hAnsi="Helvetica Neue"/>
          <w:color w:val="333333"/>
          <w:sz w:val="20"/>
          <w:szCs w:val="20"/>
        </w:rPr>
        <w:t>4</w:t>
      </w:r>
      <w:r w:rsidRPr="00AD0AB0"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Uncommitted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 w14:paraId="6803AE87" w14:textId="4AC9F194" w:rsidR="00D44807" w:rsidRDefault="00D44807" w:rsidP="004F4E89"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 w:rsidRPr="00B6127E">
        <w:rPr>
          <w:rFonts w:ascii="Helvetica Neue" w:hAnsi="Helvetica Neue"/>
          <w:color w:val="FF0000"/>
          <w:sz w:val="20"/>
          <w:szCs w:val="20"/>
        </w:rPr>
        <w:t>脏读（</w:t>
      </w:r>
      <w:r w:rsidRPr="00B6127E">
        <w:rPr>
          <w:rFonts w:ascii="Helvetica Neue" w:hAnsi="Helvetica Neue"/>
          <w:color w:val="FF0000"/>
          <w:sz w:val="20"/>
          <w:szCs w:val="20"/>
        </w:rPr>
        <w:t>Dirty Read</w:t>
      </w:r>
      <w:r w:rsidRPr="00B6127E">
        <w:rPr>
          <w:rFonts w:ascii="Helvetica Neue" w:hAnsi="Helvetica Neue"/>
          <w:color w:val="FF0000"/>
          <w:sz w:val="20"/>
          <w:szCs w:val="20"/>
        </w:rPr>
        <w:t>）。</w:t>
      </w:r>
      <w:r w:rsidRPr="00B6127E">
        <w:rPr>
          <w:rFonts w:ascii="Helvetica Neue" w:hAnsi="Helvetica Neue"/>
          <w:color w:val="FF0000"/>
          <w:sz w:val="20"/>
          <w:szCs w:val="20"/>
        </w:rPr>
        <w:br/>
      </w:r>
      <w:r w:rsidRPr="0022331D">
        <w:rPr>
          <w:rFonts w:ascii="Helvetica Neue" w:hAnsi="Helvetica Neue"/>
          <w:b/>
          <w:color w:val="FF0000"/>
          <w:sz w:val="28"/>
          <w:szCs w:val="20"/>
        </w:rPr>
        <w:t>Read Committed</w:t>
      </w:r>
      <w:r w:rsidRPr="0022331D">
        <w:rPr>
          <w:rFonts w:ascii="Helvetica Neue" w:hAnsi="Helvetica Neue"/>
          <w:b/>
          <w:color w:val="FF0000"/>
          <w:sz w:val="28"/>
          <w:szCs w:val="20"/>
        </w:rPr>
        <w:t>（读取提交内容）</w:t>
      </w:r>
    </w:p>
    <w:p w14:paraId="617BFA4D" w14:textId="6C3E51AF" w:rsidR="000432E3" w:rsidRDefault="000432E3" w:rsidP="004F4E89"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>
        <w:rPr>
          <w:rFonts w:ascii="Helvetica Neue" w:hAnsi="Helvetica Neue" w:hint="eastAsia"/>
          <w:color w:val="333333"/>
          <w:sz w:val="20"/>
          <w:szCs w:val="20"/>
        </w:rPr>
        <w:t>Django2.</w:t>
      </w:r>
    </w:p>
    <w:p w14:paraId="704B6A93" w14:textId="555BD6D7" w:rsidR="00D44807" w:rsidRDefault="00D44807" w:rsidP="0095173E">
      <w:pPr>
        <w:shd w:val="clear" w:color="auto" w:fill="FFFFFF"/>
        <w:wordWrap w:val="0"/>
        <w:ind w:left="420" w:firstLine="42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但不是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默认的</w:t>
      </w:r>
      <w:r w:rsidRPr="00AD0AB0"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</w:t>
      </w:r>
      <w:r w:rsidRPr="00AD0AB0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D0AB0">
        <w:rPr>
          <w:rFonts w:ascii="Helvetica Neue" w:hAnsi="Helvetica Neue"/>
          <w:color w:val="333333"/>
          <w:sz w:val="20"/>
          <w:szCs w:val="20"/>
        </w:rPr>
        <w:t>也支持所谓的不可重复读（</w:t>
      </w:r>
      <w:r w:rsidRPr="00AD0AB0">
        <w:rPr>
          <w:rFonts w:ascii="Helvetica Neue" w:hAnsi="Helvetica Neue"/>
          <w:color w:val="333333"/>
          <w:sz w:val="20"/>
          <w:szCs w:val="20"/>
        </w:rPr>
        <w:t>Nonrepeatable Read</w:t>
      </w:r>
      <w:r w:rsidRPr="00AD0AB0"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 w:rsidRPr="00AD0AB0">
        <w:rPr>
          <w:rFonts w:ascii="Helvetica Neue" w:hAnsi="Helvetica Neue"/>
          <w:color w:val="333333"/>
          <w:sz w:val="20"/>
          <w:szCs w:val="20"/>
        </w:rPr>
        <w:t>commit</w:t>
      </w:r>
      <w:r w:rsidRPr="00AD0AB0">
        <w:rPr>
          <w:rFonts w:ascii="Helvetica Neue" w:hAnsi="Helvetica Neue"/>
          <w:color w:val="333333"/>
          <w:sz w:val="20"/>
          <w:szCs w:val="20"/>
        </w:rPr>
        <w:t>，所以同一</w:t>
      </w:r>
      <w:r w:rsidRPr="00AD0AB0">
        <w:rPr>
          <w:rFonts w:ascii="Helvetica Neue" w:hAnsi="Helvetica Neue"/>
          <w:color w:val="333333"/>
          <w:sz w:val="20"/>
          <w:szCs w:val="20"/>
        </w:rPr>
        <w:t>select</w:t>
      </w:r>
      <w:r w:rsidRPr="00AD0AB0">
        <w:rPr>
          <w:rFonts w:ascii="Helvetica Neue" w:hAnsi="Helvetica Neue"/>
          <w:color w:val="333333"/>
          <w:sz w:val="20"/>
          <w:szCs w:val="20"/>
        </w:rPr>
        <w:t>可能返回不同结果。</w:t>
      </w:r>
      <w:r w:rsidRPr="00D44807">
        <w:rPr>
          <w:rFonts w:ascii="Helvetica" w:hAnsi="Helvetica"/>
          <w:color w:val="000000"/>
          <w:sz w:val="27"/>
          <w:szCs w:val="27"/>
        </w:rPr>
        <w:br/>
      </w:r>
      <w:r w:rsidRPr="004F4E89">
        <w:rPr>
          <w:rFonts w:ascii="Helvetica Neue" w:hAnsi="Helvetica Neue"/>
          <w:b/>
          <w:color w:val="FF0000"/>
          <w:sz w:val="28"/>
          <w:szCs w:val="20"/>
        </w:rPr>
        <w:t>Repeatable Read</w:t>
      </w:r>
      <w:r w:rsidRPr="004F4E89">
        <w:rPr>
          <w:rFonts w:ascii="Helvetica Neue" w:hAnsi="Helvetica Neue"/>
          <w:b/>
          <w:color w:val="FF0000"/>
          <w:sz w:val="28"/>
          <w:szCs w:val="20"/>
        </w:rPr>
        <w:t>（可重读）</w:t>
      </w:r>
    </w:p>
    <w:p w14:paraId="18447B12" w14:textId="77777777" w:rsidR="00D44807" w:rsidRPr="0095173E" w:rsidRDefault="00D44807" w:rsidP="0095173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95173E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这是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的默认事务隔离级别</w:t>
      </w:r>
      <w:r w:rsidRPr="0095173E"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95173E">
        <w:rPr>
          <w:rFonts w:ascii="Helvetica Neue" w:hAnsi="Helvetica Neue"/>
          <w:color w:val="333333"/>
          <w:sz w:val="20"/>
          <w:szCs w:val="20"/>
        </w:rPr>
        <w:t>（</w:t>
      </w:r>
      <w:r w:rsidRPr="0095173E">
        <w:rPr>
          <w:rFonts w:ascii="Helvetica Neue" w:hAnsi="Helvetica Neue"/>
          <w:color w:val="333333"/>
          <w:sz w:val="20"/>
          <w:szCs w:val="20"/>
        </w:rPr>
        <w:t>Phantom Read</w:t>
      </w:r>
      <w:r w:rsidRPr="0095173E"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</w:t>
      </w:r>
      <w:r w:rsidRPr="0095173E">
        <w:rPr>
          <w:rFonts w:ascii="Helvetica Neue" w:hAnsi="Helvetica Neue"/>
          <w:color w:val="333333"/>
          <w:sz w:val="20"/>
          <w:szCs w:val="20"/>
        </w:rPr>
        <w:t>“</w:t>
      </w:r>
      <w:r w:rsidRPr="0095173E">
        <w:rPr>
          <w:rFonts w:ascii="Helvetica Neue" w:hAnsi="Helvetica Neue"/>
          <w:color w:val="333333"/>
          <w:sz w:val="20"/>
          <w:szCs w:val="20"/>
        </w:rPr>
        <w:t>幻影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” </w:t>
      </w:r>
      <w:r w:rsidRPr="0095173E">
        <w:rPr>
          <w:rFonts w:ascii="Helvetica Neue" w:hAnsi="Helvetica Neue"/>
          <w:color w:val="333333"/>
          <w:sz w:val="20"/>
          <w:szCs w:val="20"/>
        </w:rPr>
        <w:t>行。</w:t>
      </w:r>
      <w:r w:rsidRPr="0095173E">
        <w:rPr>
          <w:rFonts w:ascii="Helvetica Neue" w:hAnsi="Helvetica Neue"/>
          <w:color w:val="333333"/>
          <w:sz w:val="20"/>
          <w:szCs w:val="20"/>
        </w:rPr>
        <w:t>InnoDB</w:t>
      </w:r>
      <w:r w:rsidRPr="0095173E">
        <w:rPr>
          <w:rFonts w:ascii="Helvetica Neue" w:hAnsi="Helvetica Neue"/>
          <w:color w:val="333333"/>
          <w:sz w:val="20"/>
          <w:szCs w:val="20"/>
        </w:rPr>
        <w:t>和</w:t>
      </w:r>
      <w:r w:rsidRPr="0095173E">
        <w:rPr>
          <w:rFonts w:ascii="Helvetica Neue" w:hAnsi="Helvetica Neue"/>
          <w:color w:val="333333"/>
          <w:sz w:val="20"/>
          <w:szCs w:val="20"/>
        </w:rPr>
        <w:t>Falcon</w:t>
      </w:r>
      <w:r w:rsidRPr="0095173E"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 w:rsidRPr="0095173E">
        <w:rPr>
          <w:rFonts w:ascii="Helvetica Neue" w:hAnsi="Helvetica Neue"/>
          <w:color w:val="333333"/>
          <w:sz w:val="20"/>
          <w:szCs w:val="20"/>
        </w:rPr>
        <w:t>MVCC</w:t>
      </w:r>
      <w:r w:rsidRPr="0095173E">
        <w:rPr>
          <w:rFonts w:ascii="Helvetica Neue" w:hAnsi="Helvetica Neue"/>
          <w:color w:val="333333"/>
          <w:sz w:val="20"/>
          <w:szCs w:val="20"/>
        </w:rPr>
        <w:t>，</w:t>
      </w:r>
      <w:r w:rsidRPr="0095173E">
        <w:rPr>
          <w:rFonts w:ascii="Helvetica Neue" w:hAnsi="Helvetica Neue"/>
          <w:color w:val="333333"/>
          <w:sz w:val="20"/>
          <w:szCs w:val="20"/>
        </w:rPr>
        <w:t>Multiversion Concurrency Control</w:t>
      </w:r>
      <w:r w:rsidRPr="0095173E"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 w14:paraId="16322A26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8C70E7">
        <w:rPr>
          <w:rFonts w:ascii="Helvetica Neue" w:hAnsi="Helvetica Neue"/>
          <w:color w:val="FF0000"/>
          <w:sz w:val="20"/>
          <w:szCs w:val="20"/>
        </w:rPr>
        <w:t>Serializable</w:t>
      </w:r>
      <w:r w:rsidRPr="008C70E7">
        <w:rPr>
          <w:rFonts w:ascii="Helvetica Neue" w:hAnsi="Helvetica Neue"/>
          <w:color w:val="FF0000"/>
          <w:sz w:val="20"/>
          <w:szCs w:val="20"/>
        </w:rPr>
        <w:t>（可串行化）</w:t>
      </w:r>
      <w:r w:rsidRPr="008C70E7">
        <w:rPr>
          <w:rFonts w:ascii="Helvetica Neue" w:hAnsi="Helvetica Neue"/>
          <w:color w:val="FF0000"/>
          <w:sz w:val="20"/>
          <w:szCs w:val="20"/>
        </w:rPr>
        <w:t> </w:t>
      </w:r>
      <w:r w:rsidRPr="0007180E"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 w:rsidRPr="0007180E"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 w14:paraId="1D87A7A8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07180E">
        <w:rPr>
          <w:rFonts w:ascii="Helvetica Neue" w:hAnsi="Helvetica Neue"/>
          <w:color w:val="333333"/>
          <w:sz w:val="20"/>
          <w:szCs w:val="20"/>
        </w:rPr>
        <w:t>         </w:t>
      </w:r>
      <w:r w:rsidRPr="0007180E"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 w14:paraId="7837A62E" w14:textId="7617F4A7" w:rsidR="00D44807" w:rsidRPr="00A0683E" w:rsidRDefault="00D44807" w:rsidP="000930F1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lastRenderedPageBreak/>
        <w:t>脏读</w:t>
      </w:r>
      <w:r w:rsidRPr="00643A37">
        <w:rPr>
          <w:rFonts w:ascii="Helvetica" w:hAnsi="Helvetica"/>
          <w:color w:val="FF0000"/>
          <w:sz w:val="27"/>
          <w:szCs w:val="27"/>
        </w:rPr>
        <w:t>(Drity Read)</w:t>
      </w:r>
      <w:r w:rsidRPr="00643A37">
        <w:rPr>
          <w:rFonts w:ascii="Helvetica" w:hAnsi="Helvetica"/>
          <w:color w:val="FF0000"/>
          <w:sz w:val="27"/>
          <w:szCs w:val="27"/>
        </w:rPr>
        <w:t>：</w:t>
      </w:r>
      <w:r w:rsidRPr="00A0683E"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r w:rsidRPr="00A0683E">
        <w:rPr>
          <w:rFonts w:ascii="Helvetica" w:hAnsi="Helvetica"/>
          <w:color w:val="000000"/>
          <w:sz w:val="27"/>
          <w:szCs w:val="27"/>
        </w:rPr>
        <w:t>RollBack</w:t>
      </w:r>
      <w:r w:rsidRPr="00A0683E"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 w14:paraId="09EF1DDD" w14:textId="1CD79025" w:rsidR="00D44807" w:rsidRPr="00E36047" w:rsidRDefault="00D44807" w:rsidP="00E36047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不可重复读</w:t>
      </w:r>
      <w:r w:rsidRPr="00643A37">
        <w:rPr>
          <w:rFonts w:ascii="Helvetica" w:hAnsi="Helvetica"/>
          <w:color w:val="FF0000"/>
          <w:sz w:val="27"/>
          <w:szCs w:val="27"/>
        </w:rPr>
        <w:t>(Non-repeatable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 w14:paraId="662DB961" w14:textId="59E47FA4" w:rsidR="00D44807" w:rsidRPr="00D0067D" w:rsidRDefault="00D44807" w:rsidP="00D0067D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幻读</w:t>
      </w:r>
      <w:r w:rsidRPr="00643A37">
        <w:rPr>
          <w:rFonts w:ascii="Helvetica" w:hAnsi="Helvetica"/>
          <w:color w:val="FF0000"/>
          <w:sz w:val="27"/>
          <w:szCs w:val="27"/>
        </w:rPr>
        <w:t>(Phantom Read):</w:t>
      </w:r>
      <w:r w:rsidR="00781B89"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</w:t>
      </w:r>
      <w:r w:rsidR="00781B89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(Row)</w:t>
      </w:r>
      <w:r w:rsidR="00626EE9">
        <w:rPr>
          <w:rFonts w:ascii="Helvetica" w:hAnsi="Helvetica"/>
          <w:color w:val="000000"/>
          <w:sz w:val="27"/>
          <w:szCs w:val="27"/>
        </w:rPr>
        <w:t>数据，而另一个事务却在此时插入了新的几</w:t>
      </w:r>
      <w:r w:rsidR="00626EE9">
        <w:rPr>
          <w:rFonts w:ascii="Helvetica" w:hAnsi="Helvetica" w:hint="eastAsia"/>
          <w:color w:val="000000"/>
          <w:sz w:val="27"/>
          <w:szCs w:val="27"/>
        </w:rPr>
        <w:t>行</w:t>
      </w:r>
      <w:r w:rsidR="00637BF4">
        <w:rPr>
          <w:rFonts w:ascii="Helvetica" w:hAnsi="Helvetica"/>
          <w:color w:val="000000"/>
          <w:sz w:val="27"/>
          <w:szCs w:val="27"/>
        </w:rPr>
        <w:t>数据，先前的事务在接下来的查询中，就会发现有几</w:t>
      </w:r>
      <w:r w:rsidR="00637BF4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数据是它先前所没有的。</w:t>
      </w:r>
    </w:p>
    <w:p w14:paraId="1F808C9A" w14:textId="09DF5C5C" w:rsidR="003439B5" w:rsidRDefault="00A70CDF" w:rsidP="001C53C9">
      <w:pPr>
        <w:pStyle w:val="a9"/>
        <w:ind w:left="360" w:firstLineChars="0" w:firstLine="0"/>
        <w:rPr>
          <w:sz w:val="28"/>
        </w:rPr>
      </w:pPr>
      <w:r w:rsidRPr="00A70CDF">
        <w:rPr>
          <w:noProof/>
          <w:sz w:val="28"/>
        </w:rPr>
        <w:drawing>
          <wp:inline distT="0" distB="0" distL="0" distR="0" wp14:anchorId="58E6DF3B" wp14:editId="654075DE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CF0" w14:textId="75FCFBF3" w:rsidR="009A1E7F" w:rsidRDefault="009A1E7F" w:rsidP="009A1E7F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9A1E7F">
        <w:rPr>
          <w:rFonts w:hint="eastAsia"/>
          <w:sz w:val="28"/>
        </w:rPr>
        <w:t>设置</w:t>
      </w:r>
      <w:r w:rsidRPr="009A1E7F">
        <w:rPr>
          <w:rFonts w:hint="eastAsia"/>
          <w:sz w:val="28"/>
        </w:rPr>
        <w:t>mysql</w:t>
      </w:r>
      <w:r w:rsidRPr="009A1E7F">
        <w:rPr>
          <w:rFonts w:hint="eastAsia"/>
          <w:sz w:val="28"/>
        </w:rPr>
        <w:t>事务的隔离级别</w:t>
      </w:r>
    </w:p>
    <w:p w14:paraId="034EEC41" w14:textId="21828186" w:rsidR="009E4529" w:rsidRPr="009A1E7F" w:rsidRDefault="009E4529" w:rsidP="009E4529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打开</w:t>
      </w:r>
      <w:r>
        <w:rPr>
          <w:rFonts w:hint="eastAsia"/>
          <w:sz w:val="28"/>
        </w:rPr>
        <w:t>mysql</w:t>
      </w:r>
      <w:r>
        <w:rPr>
          <w:rFonts w:hint="eastAsia"/>
          <w:sz w:val="28"/>
        </w:rPr>
        <w:t>配置文件</w:t>
      </w:r>
      <w:r>
        <w:rPr>
          <w:rFonts w:hint="eastAsia"/>
          <w:sz w:val="28"/>
        </w:rPr>
        <w:t>: sudo vi /etc/mysql/mysql.conf.d/mysqld.cnf</w:t>
      </w:r>
      <w:r w:rsidR="00851A40">
        <w:rPr>
          <w:rFonts w:hint="eastAsia"/>
          <w:sz w:val="28"/>
        </w:rPr>
        <w:t xml:space="preserve">, </w:t>
      </w:r>
      <w:r w:rsidR="00851A40">
        <w:rPr>
          <w:rFonts w:hint="eastAsia"/>
          <w:sz w:val="28"/>
        </w:rPr>
        <w:t>添加如下行。</w:t>
      </w:r>
    </w:p>
    <w:p w14:paraId="61C8F8C8" w14:textId="663FEC86" w:rsidR="009A1E7F" w:rsidRDefault="009A1E7F" w:rsidP="009A1E7F">
      <w:pPr>
        <w:pStyle w:val="a9"/>
        <w:ind w:left="360" w:firstLineChars="0" w:firstLine="0"/>
        <w:rPr>
          <w:sz w:val="28"/>
        </w:rPr>
      </w:pPr>
      <w:r w:rsidRPr="009A1E7F">
        <w:rPr>
          <w:noProof/>
          <w:sz w:val="28"/>
        </w:rPr>
        <w:lastRenderedPageBreak/>
        <w:drawing>
          <wp:inline distT="0" distB="0" distL="0" distR="0" wp14:anchorId="2AE7E367" wp14:editId="38A912EF">
            <wp:extent cx="3442335" cy="2099551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33F" w14:textId="005CBF15" w:rsidR="008244AB" w:rsidRDefault="008244AB" w:rsidP="008244AB">
      <w:pPr>
        <w:rPr>
          <w:sz w:val="28"/>
        </w:rPr>
      </w:pPr>
      <w:r>
        <w:rPr>
          <w:rFonts w:hint="eastAsia"/>
          <w:sz w:val="28"/>
        </w:rPr>
        <w:t>保存配置文件，重启</w:t>
      </w:r>
      <w:r>
        <w:rPr>
          <w:rFonts w:hint="eastAsia"/>
          <w:sz w:val="28"/>
        </w:rPr>
        <w:t>mysql</w:t>
      </w:r>
      <w:r>
        <w:rPr>
          <w:rFonts w:hint="eastAsia"/>
          <w:sz w:val="28"/>
        </w:rPr>
        <w:t>服务。</w:t>
      </w:r>
    </w:p>
    <w:p w14:paraId="1EFA38AB" w14:textId="64A2A7BD" w:rsidR="008244AB" w:rsidRPr="008244AB" w:rsidRDefault="008244AB" w:rsidP="008244AB">
      <w:pPr>
        <w:rPr>
          <w:sz w:val="28"/>
        </w:rPr>
      </w:pPr>
      <w:r>
        <w:rPr>
          <w:rFonts w:hint="eastAsia"/>
          <w:sz w:val="28"/>
        </w:rPr>
        <w:tab/>
      </w:r>
      <w:r w:rsidR="00DD05B4">
        <w:rPr>
          <w:rFonts w:hint="eastAsia"/>
          <w:sz w:val="28"/>
        </w:rPr>
        <w:t>s</w:t>
      </w:r>
      <w:r>
        <w:rPr>
          <w:rFonts w:hint="eastAsia"/>
          <w:sz w:val="28"/>
        </w:rPr>
        <w:t xml:space="preserve">udo </w:t>
      </w:r>
      <w:r w:rsidR="00CB7F2E">
        <w:rPr>
          <w:rFonts w:hint="eastAsia"/>
          <w:sz w:val="28"/>
        </w:rPr>
        <w:t>service mysql restart</w:t>
      </w:r>
    </w:p>
    <w:p w14:paraId="2F54E1DD" w14:textId="703DF205" w:rsidR="00825807" w:rsidRDefault="00A52C02" w:rsidP="00825807">
      <w:pPr>
        <w:pStyle w:val="3"/>
      </w:pPr>
      <w:r>
        <w:rPr>
          <w:rFonts w:hint="eastAsia"/>
        </w:rPr>
        <w:t>8.2.2</w:t>
      </w:r>
      <w:r w:rsidR="00BA36DF">
        <w:rPr>
          <w:rFonts w:hint="eastAsia"/>
        </w:rPr>
        <w:t>订单并发处理</w:t>
      </w:r>
    </w:p>
    <w:p w14:paraId="356BD9D8" w14:textId="7F6BC407" w:rsidR="004B4DEA" w:rsidRDefault="004B4DEA" w:rsidP="004B4DEA">
      <w:r w:rsidRPr="004B4DEA">
        <w:rPr>
          <w:noProof/>
        </w:rPr>
        <w:drawing>
          <wp:inline distT="0" distB="0" distL="0" distR="0" wp14:anchorId="644C4337" wp14:editId="6ABDC6CE">
            <wp:extent cx="5274310" cy="4739005"/>
            <wp:effectExtent l="0" t="0" r="889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EB0" w14:textId="77777777" w:rsidR="00060241" w:rsidRPr="004B4DEA" w:rsidRDefault="00060241" w:rsidP="004B4DEA"/>
    <w:p w14:paraId="79F05C5B" w14:textId="60A92624" w:rsidR="00BA36DF" w:rsidRPr="00303691" w:rsidRDefault="00BA36DF" w:rsidP="00303691">
      <w:pPr>
        <w:pStyle w:val="a9"/>
        <w:numPr>
          <w:ilvl w:val="0"/>
          <w:numId w:val="37"/>
        </w:numPr>
        <w:ind w:firstLineChars="0"/>
        <w:rPr>
          <w:sz w:val="28"/>
        </w:rPr>
      </w:pPr>
      <w:r w:rsidRPr="00303691">
        <w:rPr>
          <w:rFonts w:hint="eastAsia"/>
          <w:sz w:val="28"/>
        </w:rPr>
        <w:lastRenderedPageBreak/>
        <w:t>悲观锁</w:t>
      </w:r>
    </w:p>
    <w:p w14:paraId="061B4EC2" w14:textId="41D17EEE" w:rsidR="00303691" w:rsidRPr="00303691" w:rsidRDefault="00303691" w:rsidP="00303691">
      <w:pPr>
        <w:pStyle w:val="a9"/>
        <w:ind w:left="460" w:firstLineChars="0" w:firstLine="0"/>
        <w:rPr>
          <w:sz w:val="28"/>
        </w:rPr>
      </w:pPr>
      <w:r w:rsidRPr="00D3522D">
        <w:rPr>
          <w:rFonts w:ascii="Helvetica" w:hAnsi="Helvetica" w:cs="Helvetica"/>
          <w:color w:val="000000"/>
          <w:sz w:val="32"/>
          <w:szCs w:val="32"/>
        </w:rPr>
        <w:t>select * from df_goods_sku where id=17</w:t>
      </w:r>
      <w:r w:rsidRPr="00D0049E">
        <w:rPr>
          <w:rFonts w:ascii="Helvetica" w:hAnsi="Helvetica" w:cs="Helvetica"/>
          <w:color w:val="000000"/>
          <w:sz w:val="32"/>
          <w:szCs w:val="32"/>
        </w:rPr>
        <w:t xml:space="preserve"> </w:t>
      </w:r>
      <w:r w:rsidRPr="00D0049E">
        <w:rPr>
          <w:rFonts w:ascii="Helvetica" w:hAnsi="Helvetica" w:cs="Helvetica"/>
          <w:bCs/>
          <w:color w:val="BA120A"/>
          <w:sz w:val="32"/>
          <w:szCs w:val="32"/>
        </w:rPr>
        <w:t>for update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47AAEE53" w14:textId="240E73F5" w:rsidR="00AC4943" w:rsidRDefault="00B064D9" w:rsidP="00E04E17">
      <w:pPr>
        <w:pStyle w:val="a9"/>
        <w:ind w:left="360" w:firstLineChars="0" w:firstLine="0"/>
        <w:rPr>
          <w:sz w:val="28"/>
        </w:rPr>
      </w:pPr>
      <w:r w:rsidRPr="006C6580">
        <w:rPr>
          <w:noProof/>
        </w:rPr>
        <w:drawing>
          <wp:inline distT="0" distB="0" distL="0" distR="0" wp14:anchorId="598350F3" wp14:editId="52198818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EC4" w14:textId="035DD43B" w:rsidR="007968FC" w:rsidRPr="00E04E17" w:rsidRDefault="00AB44FB" w:rsidP="00E04E17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悲观锁获取数据时对数据</w:t>
      </w:r>
      <w:r w:rsidR="007968FC">
        <w:rPr>
          <w:rFonts w:hint="eastAsia"/>
          <w:sz w:val="28"/>
        </w:rPr>
        <w:t>行了锁定，其他事务要想获取锁，必须等原事务结束。</w:t>
      </w:r>
    </w:p>
    <w:p w14:paraId="11F8DF15" w14:textId="7143A8F7" w:rsidR="00BA36DF" w:rsidRDefault="00BA36DF" w:rsidP="00E04E17">
      <w:pPr>
        <w:rPr>
          <w:sz w:val="28"/>
        </w:rPr>
      </w:pPr>
      <w:r w:rsidRPr="00E04E17">
        <w:rPr>
          <w:rFonts w:hint="eastAsia"/>
          <w:sz w:val="28"/>
        </w:rPr>
        <w:t xml:space="preserve">(2) </w:t>
      </w:r>
      <w:r w:rsidRPr="00E04E17">
        <w:rPr>
          <w:rFonts w:hint="eastAsia"/>
          <w:sz w:val="28"/>
        </w:rPr>
        <w:t>乐观锁</w:t>
      </w:r>
    </w:p>
    <w:p w14:paraId="00168516" w14:textId="537E197B" w:rsidR="00EF7DE5" w:rsidRDefault="00EF7DE5" w:rsidP="003230C5">
      <w:pPr>
        <w:ind w:firstLine="420"/>
      </w:pPr>
      <w:r>
        <w:rPr>
          <w:rFonts w:hint="eastAsia"/>
        </w:rPr>
        <w:t>查询时不锁数据，提交更改时进行判断</w:t>
      </w:r>
      <w:r w:rsidR="00374856">
        <w:rPr>
          <w:rFonts w:hint="eastAsia"/>
        </w:rPr>
        <w:t>.</w:t>
      </w:r>
    </w:p>
    <w:p w14:paraId="5448077F" w14:textId="783F4CAD" w:rsidR="00993AC2" w:rsidRDefault="00381AF4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>update df_goods_sku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>set stock=0, sales=1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 xml:space="preserve">where </w:t>
      </w:r>
      <w:r w:rsidRPr="00D0049E">
        <w:rPr>
          <w:rFonts w:ascii="Helvetica" w:hAnsi="Helvetica" w:cs="Helvetica"/>
          <w:color w:val="FF0000"/>
          <w:sz w:val="32"/>
          <w:szCs w:val="32"/>
        </w:rPr>
        <w:t>id=17 and stock=1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27A47307" w14:textId="563B0B73" w:rsidR="00374856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冲突比较少的时候，使用乐观锁。</w:t>
      </w:r>
    </w:p>
    <w:p w14:paraId="323323FA" w14:textId="1A36655D" w:rsidR="00374856" w:rsidRPr="00381AF4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冲突比较多的时候，使用悲观锁。</w:t>
      </w:r>
    </w:p>
    <w:p w14:paraId="4BB60A49" w14:textId="0AF465BF" w:rsidR="00BA36DF" w:rsidRDefault="004B1280" w:rsidP="001A3D29">
      <w:pPr>
        <w:pStyle w:val="2"/>
      </w:pPr>
      <w:r>
        <w:rPr>
          <w:rFonts w:hint="eastAsia"/>
        </w:rPr>
        <w:t>8.3 用户中心-订单页</w:t>
      </w:r>
    </w:p>
    <w:p w14:paraId="029452BE" w14:textId="1844D3A1" w:rsidR="001A3D29" w:rsidRDefault="001A3D29" w:rsidP="001A3D29">
      <w:pPr>
        <w:pStyle w:val="2"/>
      </w:pPr>
      <w:r>
        <w:rPr>
          <w:rFonts w:hint="eastAsia"/>
        </w:rPr>
        <w:t>8.4 订单支付</w:t>
      </w:r>
    </w:p>
    <w:p w14:paraId="53C49A89" w14:textId="736687F5" w:rsidR="00374766" w:rsidRDefault="00992FED" w:rsidP="00374766">
      <w:hyperlink r:id="rId76" w:history="1">
        <w:r w:rsidR="00CE1875" w:rsidRPr="00B86217">
          <w:rPr>
            <w:rStyle w:val="aa"/>
          </w:rPr>
          <w:t>https://openhome.alipay.com/platform/home.htm</w:t>
        </w:r>
      </w:hyperlink>
    </w:p>
    <w:p w14:paraId="043DE2B8" w14:textId="552F6869" w:rsidR="00A60D96" w:rsidRDefault="00A60D96" w:rsidP="00374766">
      <w:r w:rsidRPr="003362DC">
        <w:rPr>
          <w:noProof/>
        </w:rPr>
        <w:lastRenderedPageBreak/>
        <w:drawing>
          <wp:inline distT="0" distB="0" distL="0" distR="0" wp14:anchorId="16C56D7F" wp14:editId="59D492D0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F8F" w14:textId="0927CC31" w:rsidR="0073641E" w:rsidRDefault="00012FD6" w:rsidP="00374766">
      <w:r w:rsidRPr="00012FD6">
        <w:drawing>
          <wp:inline distT="0" distB="0" distL="0" distR="0" wp14:anchorId="56D12FE4" wp14:editId="5683B019">
            <wp:extent cx="5274310" cy="442341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3A56DD" w14:textId="06743D60" w:rsidR="00CE1875" w:rsidRDefault="00CE1875" w:rsidP="00CE1875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项目部署</w:t>
      </w:r>
    </w:p>
    <w:p w14:paraId="5CF0EDBB" w14:textId="2634D501" w:rsidR="00CE1875" w:rsidRDefault="00A958CB" w:rsidP="00A958CB">
      <w:pPr>
        <w:pStyle w:val="2"/>
      </w:pPr>
      <w:r>
        <w:rPr>
          <w:rFonts w:hint="eastAsia"/>
        </w:rPr>
        <w:t>9.1 uwsgi</w:t>
      </w:r>
    </w:p>
    <w:p w14:paraId="41F91960" w14:textId="502E8BB9" w:rsidR="00127542" w:rsidRPr="00127542" w:rsidRDefault="00127542" w:rsidP="00127542">
      <w:r>
        <w:rPr>
          <w:rFonts w:hint="eastAsia"/>
        </w:rPr>
        <w:t>遵循</w:t>
      </w:r>
      <w:r>
        <w:rPr>
          <w:rFonts w:hint="eastAsia"/>
        </w:rPr>
        <w:t>wsgi</w:t>
      </w:r>
      <w:r>
        <w:rPr>
          <w:rFonts w:hint="eastAsia"/>
        </w:rPr>
        <w:t>协议的</w:t>
      </w:r>
      <w:r>
        <w:rPr>
          <w:rFonts w:hint="eastAsia"/>
        </w:rPr>
        <w:t>web</w:t>
      </w:r>
      <w:r>
        <w:rPr>
          <w:rFonts w:hint="eastAsia"/>
        </w:rPr>
        <w:t>服务器。</w:t>
      </w:r>
    </w:p>
    <w:p w14:paraId="53DC554A" w14:textId="5F3AF8B9" w:rsidR="00A958CB" w:rsidRDefault="00276C65" w:rsidP="00276C65">
      <w:pPr>
        <w:pStyle w:val="3"/>
      </w:pPr>
      <w:r>
        <w:rPr>
          <w:rFonts w:hint="eastAsia"/>
        </w:rPr>
        <w:t xml:space="preserve">9.1.1 </w:t>
      </w:r>
      <w:r w:rsidR="00CA5855">
        <w:rPr>
          <w:rFonts w:hint="eastAsia"/>
        </w:rPr>
        <w:t>uwsgi</w:t>
      </w:r>
      <w:r w:rsidR="00CA5855">
        <w:rPr>
          <w:rFonts w:hint="eastAsia"/>
        </w:rPr>
        <w:t>的安装</w:t>
      </w:r>
    </w:p>
    <w:p w14:paraId="1180057F" w14:textId="47B5643D" w:rsidR="00726BC4" w:rsidRPr="00F77E84" w:rsidRDefault="00726BC4" w:rsidP="00374766">
      <w:pPr>
        <w:rPr>
          <w:shd w:val="pct15" w:color="auto" w:fill="FFFFFF"/>
        </w:rPr>
      </w:pPr>
      <w:r w:rsidRPr="00F77E84">
        <w:rPr>
          <w:rFonts w:hint="eastAsia"/>
          <w:shd w:val="pct15" w:color="auto" w:fill="FFFFFF"/>
        </w:rPr>
        <w:tab/>
        <w:t>pip install uwsgi</w:t>
      </w:r>
    </w:p>
    <w:p w14:paraId="77E75797" w14:textId="1B5C6F3A" w:rsidR="00D53800" w:rsidRDefault="00D53800" w:rsidP="00315C9D">
      <w:pPr>
        <w:pStyle w:val="3"/>
      </w:pPr>
      <w:r>
        <w:rPr>
          <w:rFonts w:hint="eastAsia"/>
        </w:rPr>
        <w:t>9.1.2 uwsgi</w:t>
      </w:r>
      <w:r>
        <w:rPr>
          <w:rFonts w:hint="eastAsia"/>
        </w:rPr>
        <w:t>的配置</w:t>
      </w:r>
    </w:p>
    <w:p w14:paraId="054A53CB" w14:textId="24C78E1A" w:rsidR="003D0AB0" w:rsidRDefault="003D0AB0" w:rsidP="003D0AB0">
      <w:r>
        <w:rPr>
          <w:rFonts w:hint="eastAsia"/>
        </w:rPr>
        <w:t>项目部署时，需要把</w:t>
      </w:r>
      <w:r>
        <w:rPr>
          <w:rFonts w:hint="eastAsia"/>
        </w:rPr>
        <w:t>settings.py</w:t>
      </w:r>
      <w:r>
        <w:rPr>
          <w:rFonts w:hint="eastAsia"/>
        </w:rPr>
        <w:t>文件夹下的：</w:t>
      </w:r>
    </w:p>
    <w:p w14:paraId="7733721D" w14:textId="77777777" w:rsidR="003D0AB0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DEBUG=FALSE</w:t>
      </w:r>
    </w:p>
    <w:p w14:paraId="41B459B2" w14:textId="7B65DD17" w:rsidR="003D0AB0" w:rsidRPr="002E3E5D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ALLOWED_HOSTS=[‘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*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’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]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</w:p>
    <w:p w14:paraId="53D4C648" w14:textId="77777777" w:rsidR="003D0AB0" w:rsidRPr="003D0AB0" w:rsidRDefault="003D0AB0" w:rsidP="003D0AB0"/>
    <w:p w14:paraId="4758C35B" w14:textId="595E9D9D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[uwsgi]</w:t>
      </w:r>
    </w:p>
    <w:p w14:paraId="334B63C9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使用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nginx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连接时使用</w:t>
      </w:r>
    </w:p>
    <w:p w14:paraId="6E3FD4CF" w14:textId="494BF48A" w:rsidR="00EC0DD8" w:rsidRPr="002E3E5D" w:rsidRDefault="007342EE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#</w:t>
      </w:r>
      <w:r w:rsidR="00EC0DD8"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socket=127.0.0.1:8080</w:t>
      </w:r>
    </w:p>
    <w:p w14:paraId="21D3EB4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直接做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web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服务器使用</w:t>
      </w:r>
    </w:p>
    <w:p w14:paraId="59F5FA27" w14:textId="66E3B963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http=127.0.0.1:8080</w:t>
      </w:r>
    </w:p>
    <w:p w14:paraId="4C8A9192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项目目录</w:t>
      </w:r>
    </w:p>
    <w:p w14:paraId="7AFF5AF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chdir=/Users/smart/Desktop/dj/bj17/dailyfresh</w:t>
      </w:r>
    </w:p>
    <w:p w14:paraId="31528AA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项目中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wsgi.py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文件的目录，相对于项目目录</w:t>
      </w:r>
    </w:p>
    <w:p w14:paraId="469E147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wsgi-file=dailyfresh/wsgi.py</w:t>
      </w:r>
    </w:p>
    <w:p w14:paraId="3984E7DC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processes=4</w:t>
      </w:r>
    </w:p>
    <w:p w14:paraId="3ABFC4B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threads=2</w:t>
      </w:r>
    </w:p>
    <w:p w14:paraId="69EA08C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master=True</w:t>
      </w:r>
    </w:p>
    <w:p w14:paraId="5260916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pidfile=uwsgi.pid</w:t>
      </w:r>
    </w:p>
    <w:p w14:paraId="5DB678E7" w14:textId="2DB5948B" w:rsidR="00EC0DD8" w:rsidRPr="002E3E5D" w:rsidRDefault="00EC0DD8" w:rsidP="0023204B">
      <w:pPr>
        <w:tabs>
          <w:tab w:val="left" w:pos="560"/>
          <w:tab w:val="left" w:pos="1120"/>
          <w:tab w:val="left" w:pos="1680"/>
          <w:tab w:val="left" w:pos="2240"/>
          <w:tab w:val="left" w:pos="2520"/>
          <w:tab w:val="left" w:pos="2940"/>
          <w:tab w:val="left" w:pos="3780"/>
          <w:tab w:val="left" w:pos="420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daemonize=uwsgi.log</w:t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23204B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</w:p>
    <w:p w14:paraId="2E8435FF" w14:textId="21184929" w:rsidR="00315C9D" w:rsidRDefault="00EC0DD8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virtualenv=/Users/smart/.virtualenvs/dailyfresh</w:t>
      </w:r>
    </w:p>
    <w:p w14:paraId="3BBB7559" w14:textId="4C374E97" w:rsidR="00315C9D" w:rsidRPr="00315C9D" w:rsidRDefault="00315C9D" w:rsidP="00315C9D">
      <w:pPr>
        <w:pStyle w:val="3"/>
      </w:pPr>
      <w:r w:rsidRPr="00315C9D">
        <w:rPr>
          <w:rFonts w:hint="eastAsia"/>
        </w:rPr>
        <w:t>9.1.3 uwsgi</w:t>
      </w:r>
      <w:r w:rsidRPr="00315C9D">
        <w:rPr>
          <w:rFonts w:hint="eastAsia"/>
        </w:rPr>
        <w:t>的启动和停止</w:t>
      </w:r>
    </w:p>
    <w:p w14:paraId="00CEE47B" w14:textId="21B1A77F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启动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 w:rsidR="00A5580F"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文件路径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 uwsgi.ini</w:t>
      </w:r>
    </w:p>
    <w:p w14:paraId="0959EBAF" w14:textId="0D292BAB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停止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 w:rsidR="00636B39">
        <w:rPr>
          <w:rFonts w:ascii="Menlo" w:hAnsi="Menlo" w:cs="Menlo"/>
          <w:color w:val="000000"/>
          <w:sz w:val="22"/>
          <w:szCs w:val="22"/>
          <w:shd w:val="pct15" w:color="auto" w:fill="FFFFFF"/>
        </w:rPr>
        <w:t>--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stop uwsgi.pid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stop uw</w:t>
      </w:r>
      <w:r w:rsidR="00A36446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sgi.pid</w:t>
      </w:r>
    </w:p>
    <w:p w14:paraId="06A98A5F" w14:textId="1C54AFE4" w:rsidR="00B06816" w:rsidRDefault="00B06816" w:rsidP="00B06816">
      <w:pPr>
        <w:pStyle w:val="2"/>
      </w:pPr>
      <w:r>
        <w:rPr>
          <w:rFonts w:hint="eastAsia"/>
        </w:rPr>
        <w:lastRenderedPageBreak/>
        <w:t>9.2</w:t>
      </w:r>
      <w:r w:rsidR="00FD6E0B">
        <w:rPr>
          <w:rFonts w:hint="eastAsia"/>
        </w:rPr>
        <w:t xml:space="preserve"> nginx</w:t>
      </w:r>
    </w:p>
    <w:p w14:paraId="0DEB70D7" w14:textId="45B1457E" w:rsidR="00FD6E0B" w:rsidRPr="00FD6E0B" w:rsidRDefault="00906963" w:rsidP="00906963">
      <w:pPr>
        <w:pStyle w:val="3"/>
      </w:pPr>
      <w:r>
        <w:rPr>
          <w:rFonts w:hint="eastAsia"/>
        </w:rPr>
        <w:t xml:space="preserve">9.2.1 </w:t>
      </w:r>
      <w:r w:rsidR="00FD6E0B">
        <w:rPr>
          <w:rFonts w:hint="eastAsia"/>
        </w:rPr>
        <w:t xml:space="preserve">nginx </w:t>
      </w:r>
      <w:r w:rsidR="00FD6E0B">
        <w:rPr>
          <w:rFonts w:hint="eastAsia"/>
        </w:rPr>
        <w:t>配置转发请求</w:t>
      </w:r>
      <w:r w:rsidR="00A52AE0">
        <w:rPr>
          <w:rFonts w:hint="eastAsia"/>
        </w:rPr>
        <w:t>给</w:t>
      </w:r>
      <w:r w:rsidR="00A52AE0">
        <w:rPr>
          <w:rFonts w:hint="eastAsia"/>
        </w:rPr>
        <w:t>uwsgi</w:t>
      </w:r>
    </w:p>
    <w:p w14:paraId="5F3A2E27" w14:textId="77777777" w:rsidR="00402E8C" w:rsidRPr="00A521C9" w:rsidRDefault="00402E8C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 {</w:t>
      </w:r>
    </w:p>
    <w:p w14:paraId="56098142" w14:textId="42A760AF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include uwsgi_params;</w:t>
      </w:r>
    </w:p>
    <w:p w14:paraId="45B09AD1" w14:textId="6735347D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</w:t>
      </w:r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pass 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服务器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的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ip: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port</w:t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5B6D1EB7" w14:textId="06B967FA" w:rsidR="00315C9D" w:rsidRPr="00A521C9" w:rsidRDefault="00402E8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2F3CC10D" w14:textId="56DDD831" w:rsidR="00792713" w:rsidRDefault="00052CE1" w:rsidP="00591C9C">
      <w:pPr>
        <w:pStyle w:val="3"/>
      </w:pPr>
      <w:r>
        <w:rPr>
          <w:rFonts w:hint="eastAsia"/>
        </w:rPr>
        <w:t>9.2.2</w:t>
      </w:r>
      <w:r w:rsidR="00792713">
        <w:rPr>
          <w:rFonts w:hint="eastAsia"/>
        </w:rPr>
        <w:t xml:space="preserve"> nginx</w:t>
      </w:r>
      <w:r w:rsidR="00792713">
        <w:rPr>
          <w:rFonts w:hint="eastAsia"/>
        </w:rPr>
        <w:t>配置处理静态文件</w:t>
      </w:r>
    </w:p>
    <w:p w14:paraId="10EFE7FF" w14:textId="4FCE98B6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django settings.py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中配置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</w:t>
      </w:r>
    </w:p>
    <w:p w14:paraId="43C57002" w14:textId="53A0F220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STATIC_ROOT=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收集的静态文件路径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:/var/www/dailyfresh/static;</w:t>
      </w:r>
    </w:p>
    <w:p w14:paraId="129DC285" w14:textId="77777777" w:rsidR="00A61519" w:rsidRDefault="00A61519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</w:p>
    <w:p w14:paraId="03EE9843" w14:textId="73F5B96F" w:rsidR="00327E60" w:rsidRPr="00454D0F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ango 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收集静态文件的命令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5566A97B" w14:textId="69671787" w:rsidR="00327E60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ab/>
      </w: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python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manage.py collectstatic</w:t>
      </w:r>
    </w:p>
    <w:p w14:paraId="7782C311" w14:textId="3D9B7B1D" w:rsidR="00C459EC" w:rsidRDefault="00C459E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执行上面的命令会把项目中所使用的静态文件收集到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STATIC_ROOT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指定的目录下。</w:t>
      </w:r>
    </w:p>
    <w:p w14:paraId="4C07D5FC" w14:textId="77777777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</w:p>
    <w:p w14:paraId="63A8F492" w14:textId="6694BF5A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收集完静态文件之后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,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让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提供静态文件，需要在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配置文件中增加如下配置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0C7800A3" w14:textId="6F0B716F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/static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{</w:t>
      </w:r>
    </w:p>
    <w:p w14:paraId="5F705762" w14:textId="4CDDD9D7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alias /var/www/dailyfresh/static/;</w:t>
      </w:r>
    </w:p>
    <w:p w14:paraId="6741E901" w14:textId="5270D9E5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48F81E99" w14:textId="3751881D" w:rsidR="001A71EC" w:rsidRDefault="00B6076B" w:rsidP="00FF16BD">
      <w:pPr>
        <w:pStyle w:val="3"/>
      </w:pPr>
      <w:r>
        <w:rPr>
          <w:rFonts w:hint="eastAsia"/>
        </w:rPr>
        <w:t>9.2.3</w:t>
      </w:r>
      <w:r w:rsidR="001A71EC">
        <w:rPr>
          <w:rFonts w:hint="eastAsia"/>
        </w:rPr>
        <w:t xml:space="preserve"> nginx</w:t>
      </w:r>
      <w:r w:rsidR="00FF16BD">
        <w:rPr>
          <w:rFonts w:hint="eastAsia"/>
        </w:rPr>
        <w:t>转发请求给另外地址</w:t>
      </w:r>
    </w:p>
    <w:p w14:paraId="2C24D632" w14:textId="4BC5305D" w:rsidR="00FF16BD" w:rsidRDefault="00317CBE" w:rsidP="00FF16BD">
      <w:r>
        <w:rPr>
          <w:rFonts w:hint="eastAsia"/>
        </w:rPr>
        <w:t>在</w:t>
      </w:r>
      <w:r>
        <w:rPr>
          <w:rFonts w:hint="eastAsia"/>
        </w:rPr>
        <w:t xml:space="preserve">location </w:t>
      </w:r>
      <w:r>
        <w:rPr>
          <w:rFonts w:hint="eastAsia"/>
        </w:rPr>
        <w:t>对应的配置项中增加</w:t>
      </w:r>
      <w:r>
        <w:rPr>
          <w:rFonts w:hint="eastAsia"/>
        </w:rPr>
        <w:t xml:space="preserve"> proxy_pass </w:t>
      </w:r>
      <w:r>
        <w:rPr>
          <w:rFonts w:hint="eastAsia"/>
        </w:rPr>
        <w:t>转发的服务器地址。</w:t>
      </w:r>
    </w:p>
    <w:p w14:paraId="5FCCB83F" w14:textId="7FF80175" w:rsidR="00317CBE" w:rsidRDefault="00317CBE" w:rsidP="00FF16BD">
      <w:r>
        <w:rPr>
          <w:rFonts w:hint="eastAsia"/>
        </w:rPr>
        <w:t>如当用户访问</w:t>
      </w:r>
      <w:r>
        <w:rPr>
          <w:rFonts w:hint="eastAsia"/>
        </w:rPr>
        <w:t>127.0.0.1</w:t>
      </w:r>
      <w:r>
        <w:rPr>
          <w:rFonts w:hint="eastAsia"/>
        </w:rPr>
        <w:t>时，在</w:t>
      </w:r>
      <w:r>
        <w:rPr>
          <w:rFonts w:hint="eastAsia"/>
        </w:rPr>
        <w:t>nginx</w:t>
      </w:r>
      <w:r>
        <w:rPr>
          <w:rFonts w:hint="eastAsia"/>
        </w:rPr>
        <w:t>中配置把这个请求转发给</w:t>
      </w:r>
      <w:r>
        <w:rPr>
          <w:rFonts w:hint="eastAsia"/>
        </w:rPr>
        <w:t>172.16.179.131:80(nginx)</w:t>
      </w:r>
      <w:r>
        <w:rPr>
          <w:rFonts w:hint="eastAsia"/>
        </w:rPr>
        <w:t>服务器，让这台服务器提供静态首页。</w:t>
      </w:r>
    </w:p>
    <w:p w14:paraId="1360B477" w14:textId="5D68D491" w:rsidR="00317CBE" w:rsidRDefault="00317CBE" w:rsidP="00FF16BD">
      <w:r>
        <w:rPr>
          <w:rFonts w:hint="eastAsia"/>
        </w:rPr>
        <w:t>配置如下</w:t>
      </w:r>
      <w:r>
        <w:rPr>
          <w:rFonts w:hint="eastAsia"/>
        </w:rPr>
        <w:t>:</w:t>
      </w:r>
    </w:p>
    <w:p w14:paraId="77234DAA" w14:textId="07CEED5E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location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= /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{</w:t>
      </w:r>
    </w:p>
    <w:p w14:paraId="20676493" w14:textId="4DA74FED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proxy_pass http://172.16.179.131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;</w:t>
      </w:r>
    </w:p>
    <w:p w14:paraId="5ABF1BC8" w14:textId="77777777" w:rsidR="001874E2" w:rsidRDefault="00317CBE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352789A9" w14:textId="7099B44D" w:rsidR="00B6076B" w:rsidRPr="001874E2" w:rsidRDefault="00B6076B" w:rsidP="00615CBB">
      <w:pPr>
        <w:pStyle w:val="3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hint="eastAsia"/>
        </w:rPr>
        <w:t xml:space="preserve">9.2.4 </w:t>
      </w:r>
      <w:hyperlink r:id="rId79" w:tgtFrame="_blank" w:history="1">
        <w:r>
          <w:t>n</w:t>
        </w:r>
        <w:r w:rsidRPr="00D262C7">
          <w:t>ginx</w:t>
        </w:r>
        <w:r w:rsidRPr="00D262C7">
          <w:t>配置</w:t>
        </w:r>
        <w:r w:rsidRPr="00D262C7">
          <w:t>upstream</w:t>
        </w:r>
        <w:r w:rsidRPr="00D262C7">
          <w:t>实现负载均衡</w:t>
        </w:r>
      </w:hyperlink>
    </w:p>
    <w:p w14:paraId="48D8D8E8" w14:textId="77777777" w:rsidR="00B6076B" w:rsidRDefault="00B6076B" w:rsidP="00B6076B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ngnix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配置负载均衡时，在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server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配置的前面增加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upstream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配置项。</w:t>
      </w:r>
    </w:p>
    <w:p w14:paraId="4206252E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upstream dailyfresh {</w:t>
      </w:r>
    </w:p>
    <w:p w14:paraId="00CD3AF1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  <w:t>s</w:t>
      </w:r>
      <w:r>
        <w:rPr>
          <w:rFonts w:ascii="Menlo" w:hAnsi="Menlo" w:cs="Menlo"/>
          <w:color w:val="000000"/>
          <w:sz w:val="22"/>
          <w:szCs w:val="22"/>
        </w:rPr>
        <w:t>erver 127.0.0.1:8080;</w:t>
      </w:r>
    </w:p>
    <w:p w14:paraId="5C5AF23C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server 127.0.0.1:8081;</w:t>
      </w:r>
    </w:p>
    <w:p w14:paraId="2DB6EB2C" w14:textId="37E4308C" w:rsidR="00317CBE" w:rsidRDefault="00B6076B" w:rsidP="00FF16B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}</w:t>
      </w:r>
    </w:p>
    <w:p w14:paraId="3A60F960" w14:textId="164E0E1B" w:rsidR="00265EE0" w:rsidRDefault="00265EE0" w:rsidP="00265EE0">
      <w:pPr>
        <w:pStyle w:val="3"/>
      </w:pPr>
      <w:r>
        <w:rPr>
          <w:rFonts w:hint="eastAsia"/>
        </w:rPr>
        <w:lastRenderedPageBreak/>
        <w:t xml:space="preserve">9.2.4 </w:t>
      </w:r>
      <w:r>
        <w:rPr>
          <w:rFonts w:hint="eastAsia"/>
        </w:rPr>
        <w:t>部署项目流程图</w:t>
      </w:r>
    </w:p>
    <w:p w14:paraId="434E0EAE" w14:textId="777CEB42" w:rsidR="00040688" w:rsidRPr="00040688" w:rsidRDefault="00EC2D60" w:rsidP="00040688">
      <w:r w:rsidRPr="00EC2D60">
        <w:rPr>
          <w:noProof/>
        </w:rPr>
        <w:drawing>
          <wp:inline distT="0" distB="0" distL="0" distR="0" wp14:anchorId="0E5A3B17" wp14:editId="2D3E1D9B">
            <wp:extent cx="5274310" cy="3813810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C61" w14:textId="58B164AD" w:rsidR="0026666A" w:rsidRDefault="0026666A" w:rsidP="0026666A">
      <w:pPr>
        <w:pStyle w:val="1"/>
        <w:numPr>
          <w:ilvl w:val="0"/>
          <w:numId w:val="2"/>
        </w:numPr>
      </w:pPr>
      <w:r>
        <w:rPr>
          <w:rFonts w:hint="eastAsia"/>
        </w:rPr>
        <w:t>项目总结</w:t>
      </w:r>
    </w:p>
    <w:p w14:paraId="395436B7" w14:textId="7F1FDA8C" w:rsidR="003B0C4C" w:rsidRPr="00F0646E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F0646E">
        <w:rPr>
          <w:rFonts w:hint="eastAsia"/>
          <w:sz w:val="32"/>
        </w:rPr>
        <w:t>生鲜类产品</w:t>
      </w:r>
      <w:r w:rsidRPr="00F0646E">
        <w:rPr>
          <w:rFonts w:hint="eastAsia"/>
          <w:sz w:val="32"/>
        </w:rPr>
        <w:t xml:space="preserve">  B2C  PC</w:t>
      </w:r>
      <w:r w:rsidRPr="00F0646E">
        <w:rPr>
          <w:rFonts w:hint="eastAsia"/>
          <w:sz w:val="32"/>
        </w:rPr>
        <w:t>电脑端网页</w:t>
      </w:r>
    </w:p>
    <w:p w14:paraId="6EC3CA64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商品模块（首页、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搜索、商品）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购物车模块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订单模块（下单、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支付）</w:t>
      </w:r>
    </w:p>
    <w:p w14:paraId="68385C35" w14:textId="377614EF" w:rsidR="003B0C4C" w:rsidRPr="0067153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67153A">
        <w:rPr>
          <w:rFonts w:hint="eastAsia"/>
          <w:sz w:val="32"/>
        </w:rPr>
        <w:t>用户模块：</w:t>
      </w:r>
      <w:r w:rsidRPr="00015894">
        <w:rPr>
          <w:rFonts w:hint="eastAsia"/>
          <w:b/>
          <w:color w:val="FF0000"/>
          <w:sz w:val="32"/>
        </w:rPr>
        <w:t>注册、</w:t>
      </w:r>
      <w:r w:rsidR="00580D91" w:rsidRPr="00015894">
        <w:rPr>
          <w:rFonts w:hint="eastAsia"/>
          <w:b/>
          <w:color w:val="FF0000"/>
          <w:sz w:val="32"/>
        </w:rPr>
        <w:t>激活、</w:t>
      </w:r>
      <w:r w:rsidRPr="00015894">
        <w:rPr>
          <w:rFonts w:hint="eastAsia"/>
          <w:b/>
          <w:color w:val="FF0000"/>
          <w:sz w:val="32"/>
        </w:rPr>
        <w:t>登录、退出</w:t>
      </w:r>
      <w:r w:rsidRPr="0067153A">
        <w:rPr>
          <w:rFonts w:hint="eastAsia"/>
          <w:sz w:val="32"/>
        </w:rPr>
        <w:t>、个人中心、地址</w:t>
      </w:r>
    </w:p>
    <w:p w14:paraId="55363D16" w14:textId="47ACC71D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 w:rsidRPr="005E20AA">
        <w:rPr>
          <w:rFonts w:hint="eastAsia"/>
          <w:b/>
          <w:color w:val="FF0000"/>
          <w:sz w:val="32"/>
        </w:rPr>
        <w:t>首页</w:t>
      </w:r>
      <w:r>
        <w:rPr>
          <w:rFonts w:hint="eastAsia"/>
          <w:sz w:val="32"/>
        </w:rPr>
        <w:t>、详情、列表、</w:t>
      </w:r>
      <w:r w:rsidRPr="005E20AA">
        <w:rPr>
          <w:rFonts w:hint="eastAsia"/>
          <w:b/>
          <w:color w:val="FF0000"/>
          <w:sz w:val="32"/>
        </w:rPr>
        <w:t>搜索</w:t>
      </w:r>
      <w:r w:rsidR="005E20AA">
        <w:rPr>
          <w:rFonts w:hint="eastAsia"/>
          <w:b/>
          <w:color w:val="FF0000"/>
          <w:sz w:val="32"/>
        </w:rPr>
        <w:t>（</w:t>
      </w:r>
      <w:r w:rsidR="005E20AA">
        <w:rPr>
          <w:rFonts w:hint="eastAsia"/>
          <w:b/>
          <w:color w:val="FF0000"/>
          <w:sz w:val="32"/>
        </w:rPr>
        <w:t>haystack+whoosh</w:t>
      </w:r>
      <w:r w:rsidR="005E20AA">
        <w:rPr>
          <w:rFonts w:hint="eastAsia"/>
          <w:b/>
          <w:color w:val="FF0000"/>
          <w:sz w:val="32"/>
        </w:rPr>
        <w:t>）</w:t>
      </w:r>
    </w:p>
    <w:p w14:paraId="1CD25B0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购物车：</w:t>
      </w:r>
      <w:r>
        <w:rPr>
          <w:rFonts w:hint="eastAsia"/>
          <w:sz w:val="32"/>
        </w:rPr>
        <w:t xml:space="preserve"> </w:t>
      </w:r>
      <w:r w:rsidRPr="002C4832">
        <w:rPr>
          <w:rFonts w:hint="eastAsia"/>
          <w:b/>
          <w:color w:val="FF0000"/>
          <w:sz w:val="32"/>
        </w:rPr>
        <w:t>增加</w:t>
      </w:r>
      <w:r w:rsidRPr="002C4832">
        <w:rPr>
          <w:rFonts w:hint="eastAsia"/>
          <w:color w:val="FF0000"/>
          <w:sz w:val="32"/>
        </w:rPr>
        <w:t>、删除、修改、</w:t>
      </w:r>
      <w:r w:rsidRPr="002C4832">
        <w:rPr>
          <w:rFonts w:hint="eastAsia"/>
          <w:b/>
          <w:color w:val="FF0000"/>
          <w:sz w:val="32"/>
        </w:rPr>
        <w:t>查询</w:t>
      </w:r>
    </w:p>
    <w:p w14:paraId="4CFB9DF8" w14:textId="2A9B8313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 w:rsidRPr="001303F0">
        <w:rPr>
          <w:rFonts w:hint="eastAsia"/>
          <w:b/>
          <w:color w:val="FF0000"/>
          <w:sz w:val="32"/>
        </w:rPr>
        <w:t>订单</w:t>
      </w:r>
      <w:r w:rsidR="00BB5EBD">
        <w:rPr>
          <w:rFonts w:hint="eastAsia"/>
          <w:b/>
          <w:color w:val="FF0000"/>
          <w:sz w:val="32"/>
        </w:rPr>
        <w:t>创建</w:t>
      </w:r>
      <w:r w:rsidRPr="001303F0">
        <w:rPr>
          <w:rFonts w:hint="eastAsia"/>
          <w:b/>
          <w:color w:val="FF0000"/>
          <w:sz w:val="32"/>
        </w:rPr>
        <w:t>（下单）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请求支付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查询支付结果</w:t>
      </w:r>
      <w:r w:rsidRPr="00833558">
        <w:rPr>
          <w:rFonts w:hint="eastAsia"/>
          <w:b/>
          <w:sz w:val="32"/>
        </w:rPr>
        <w:t>、</w:t>
      </w:r>
      <w:r>
        <w:rPr>
          <w:rFonts w:hint="eastAsia"/>
          <w:sz w:val="32"/>
        </w:rPr>
        <w:t>评论</w:t>
      </w:r>
    </w:p>
    <w:p w14:paraId="6BE81F4A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django</w:t>
      </w:r>
      <w:r>
        <w:rPr>
          <w:rFonts w:hint="eastAsia"/>
          <w:sz w:val="32"/>
        </w:rPr>
        <w:t>默认的认证系统</w:t>
      </w:r>
      <w:r>
        <w:rPr>
          <w:rFonts w:hint="eastAsia"/>
          <w:sz w:val="32"/>
        </w:rPr>
        <w:t xml:space="preserve"> </w:t>
      </w:r>
      <w:r w:rsidRPr="00B57713">
        <w:rPr>
          <w:rFonts w:hint="eastAsia"/>
          <w:b/>
          <w:color w:val="FF0000"/>
          <w:sz w:val="32"/>
        </w:rPr>
        <w:t>AbstractUser</w:t>
      </w:r>
    </w:p>
    <w:p w14:paraId="43053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itsdangerous  </w:t>
      </w:r>
      <w:r>
        <w:rPr>
          <w:rFonts w:hint="eastAsia"/>
          <w:sz w:val="32"/>
        </w:rPr>
        <w:t>生成签名的</w:t>
      </w:r>
      <w:r>
        <w:rPr>
          <w:rFonts w:hint="eastAsia"/>
          <w:sz w:val="32"/>
        </w:rPr>
        <w:t xml:space="preserve">token </w:t>
      </w:r>
      <w:r>
        <w:rPr>
          <w:rFonts w:hint="eastAsia"/>
          <w:sz w:val="32"/>
        </w:rPr>
        <w:t>（序列化工具</w:t>
      </w:r>
      <w:r>
        <w:rPr>
          <w:rFonts w:hint="eastAsia"/>
          <w:sz w:val="32"/>
        </w:rPr>
        <w:t xml:space="preserve"> dumps  loads</w:t>
      </w:r>
      <w:r>
        <w:rPr>
          <w:rFonts w:hint="eastAsia"/>
          <w:sz w:val="32"/>
        </w:rPr>
        <w:t>）</w:t>
      </w:r>
    </w:p>
    <w:p w14:paraId="3B477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邮件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>
        <w:rPr>
          <w:rFonts w:hint="eastAsia"/>
          <w:sz w:val="32"/>
        </w:rPr>
        <w:t>django</w:t>
      </w:r>
      <w:r>
        <w:rPr>
          <w:rFonts w:hint="eastAsia"/>
          <w:sz w:val="32"/>
        </w:rPr>
        <w:t>提供邮件支持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配置参数</w:t>
      </w:r>
      <w:r>
        <w:rPr>
          <w:rFonts w:hint="eastAsia"/>
          <w:sz w:val="32"/>
        </w:rPr>
        <w:t xml:space="preserve">  send_mail</w:t>
      </w:r>
      <w:r>
        <w:rPr>
          <w:rFonts w:hint="eastAsia"/>
          <w:sz w:val="32"/>
        </w:rPr>
        <w:t>）</w:t>
      </w:r>
    </w:p>
    <w:p w14:paraId="40D8D5D1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EC138F">
        <w:rPr>
          <w:rFonts w:hint="eastAsia"/>
          <w:color w:val="FF0000"/>
          <w:sz w:val="32"/>
        </w:rPr>
        <w:t>celery (</w:t>
      </w:r>
      <w:r w:rsidRPr="00EC138F">
        <w:rPr>
          <w:rFonts w:hint="eastAsia"/>
          <w:color w:val="FF0000"/>
          <w:sz w:val="32"/>
        </w:rPr>
        <w:t>重点</w:t>
      </w:r>
      <w:r w:rsidRPr="00EC138F">
        <w:rPr>
          <w:rFonts w:hint="eastAsia"/>
          <w:color w:val="FF0000"/>
          <w:sz w:val="32"/>
        </w:rPr>
        <w:t xml:space="preserve"> 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整体认识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异步任务</w:t>
      </w:r>
      <w:r>
        <w:rPr>
          <w:rFonts w:hint="eastAsia"/>
          <w:sz w:val="32"/>
        </w:rPr>
        <w:t>)</w:t>
      </w:r>
    </w:p>
    <w:p w14:paraId="598F8E1D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B57713">
        <w:rPr>
          <w:rFonts w:hint="eastAsia"/>
          <w:color w:val="FF0000"/>
          <w:sz w:val="32"/>
        </w:rPr>
        <w:t xml:space="preserve"> </w:t>
      </w:r>
      <w:r w:rsidRPr="00B57713">
        <w:rPr>
          <w:rFonts w:hint="eastAsia"/>
          <w:b/>
          <w:color w:val="FF0000"/>
          <w:sz w:val="32"/>
        </w:rPr>
        <w:t>页面静态化</w:t>
      </w:r>
      <w:r w:rsidRPr="00B57713">
        <w:rPr>
          <w:rFonts w:hint="eastAsia"/>
          <w:color w:val="FF0000"/>
          <w:sz w:val="32"/>
        </w:rPr>
        <w:t xml:space="preserve"> </w:t>
      </w:r>
      <w:r>
        <w:rPr>
          <w:rFonts w:hint="eastAsia"/>
          <w:sz w:val="32"/>
        </w:rPr>
        <w:t>（缓解压力</w:t>
      </w:r>
      <w:r>
        <w:rPr>
          <w:rFonts w:hint="eastAsia"/>
          <w:sz w:val="32"/>
        </w:rPr>
        <w:t xml:space="preserve">  celery  nginx</w:t>
      </w:r>
      <w:r>
        <w:rPr>
          <w:rFonts w:hint="eastAsia"/>
          <w:sz w:val="32"/>
        </w:rPr>
        <w:t>）</w:t>
      </w:r>
    </w:p>
    <w:p w14:paraId="734BCA8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1874E2">
        <w:rPr>
          <w:rFonts w:hint="eastAsia"/>
          <w:b/>
          <w:color w:val="FF0000"/>
          <w:sz w:val="32"/>
        </w:rPr>
        <w:t>缓存</w:t>
      </w:r>
      <w:r>
        <w:rPr>
          <w:rFonts w:hint="eastAsia"/>
          <w:sz w:val="32"/>
        </w:rPr>
        <w:t>（缓解压力，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保存的位置、有效期、与数据库的一致性问题）</w:t>
      </w:r>
    </w:p>
    <w:p w14:paraId="3DA638C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FastDFS (</w:t>
      </w:r>
      <w:r>
        <w:rPr>
          <w:rFonts w:hint="eastAsia"/>
          <w:sz w:val="32"/>
        </w:rPr>
        <w:t>分布式的图片存储服务，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修改了</w:t>
      </w:r>
      <w:r>
        <w:rPr>
          <w:rFonts w:hint="eastAsia"/>
          <w:sz w:val="32"/>
        </w:rPr>
        <w:t>django</w:t>
      </w:r>
      <w:r>
        <w:rPr>
          <w:rFonts w:hint="eastAsia"/>
          <w:sz w:val="32"/>
        </w:rPr>
        <w:t>的默认文件存储系统</w:t>
      </w:r>
      <w:r>
        <w:rPr>
          <w:rFonts w:hint="eastAsia"/>
          <w:sz w:val="32"/>
        </w:rPr>
        <w:t>)</w:t>
      </w:r>
    </w:p>
    <w:p w14:paraId="2CDDBF2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062614">
        <w:rPr>
          <w:rFonts w:hint="eastAsia"/>
          <w:color w:val="FF0000"/>
          <w:sz w:val="32"/>
        </w:rPr>
        <w:t>搜索</w:t>
      </w:r>
      <w:r>
        <w:rPr>
          <w:rFonts w:hint="eastAsia"/>
          <w:sz w:val="32"/>
        </w:rPr>
        <w:t>（</w:t>
      </w:r>
      <w:r>
        <w:rPr>
          <w:rFonts w:hint="eastAsia"/>
          <w:sz w:val="32"/>
        </w:rPr>
        <w:t xml:space="preserve"> whoosh  </w:t>
      </w:r>
      <w:r>
        <w:rPr>
          <w:rFonts w:hint="eastAsia"/>
          <w:sz w:val="32"/>
        </w:rPr>
        <w:t>索引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分词）</w:t>
      </w:r>
    </w:p>
    <w:p w14:paraId="51FB1B3A" w14:textId="3C6E5BD2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="002476D4" w:rsidRPr="001874E2">
        <w:rPr>
          <w:rFonts w:hint="eastAsia"/>
          <w:color w:val="FF0000"/>
          <w:sz w:val="32"/>
        </w:rPr>
        <w:t>购物车</w:t>
      </w:r>
      <w:r>
        <w:rPr>
          <w:rFonts w:hint="eastAsia"/>
          <w:sz w:val="32"/>
        </w:rPr>
        <w:t xml:space="preserve">redis </w:t>
      </w:r>
      <w:r>
        <w:rPr>
          <w:rFonts w:hint="eastAsia"/>
          <w:sz w:val="32"/>
        </w:rPr>
        <w:t>哈希</w:t>
      </w:r>
      <w:r w:rsidR="003B78CB">
        <w:rPr>
          <w:rFonts w:hint="eastAsia"/>
          <w:sz w:val="32"/>
        </w:rPr>
        <w:t xml:space="preserve"> </w:t>
      </w:r>
      <w:r w:rsidR="003B78CB" w:rsidRPr="003B78CB">
        <w:rPr>
          <w:rFonts w:hint="eastAsia"/>
          <w:color w:val="FF0000"/>
          <w:sz w:val="32"/>
        </w:rPr>
        <w:t>历史记录</w:t>
      </w:r>
      <w:r w:rsidR="003B78CB">
        <w:rPr>
          <w:rFonts w:hint="eastAsia"/>
          <w:sz w:val="32"/>
        </w:rPr>
        <w:t>redis list</w:t>
      </w:r>
    </w:p>
    <w:p w14:paraId="295054A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lastRenderedPageBreak/>
        <w:t xml:space="preserve"> ajax </w:t>
      </w:r>
      <w:r>
        <w:rPr>
          <w:rFonts w:hint="eastAsia"/>
          <w:sz w:val="32"/>
        </w:rPr>
        <w:t>前端用</w:t>
      </w:r>
      <w:r>
        <w:rPr>
          <w:rFonts w:hint="eastAsia"/>
          <w:sz w:val="32"/>
        </w:rPr>
        <w:t>ajax</w:t>
      </w:r>
      <w:r>
        <w:rPr>
          <w:rFonts w:hint="eastAsia"/>
          <w:sz w:val="32"/>
        </w:rPr>
        <w:t>请求后端接口</w:t>
      </w:r>
    </w:p>
    <w:p w14:paraId="09CCDA5F" w14:textId="77777777" w:rsidR="003B0C4C" w:rsidRPr="007023FD" w:rsidRDefault="003B0C4C" w:rsidP="00F0646E">
      <w:pPr>
        <w:pStyle w:val="a9"/>
        <w:numPr>
          <w:ilvl w:val="0"/>
          <w:numId w:val="39"/>
        </w:numPr>
        <w:ind w:firstLineChars="0"/>
        <w:rPr>
          <w:color w:val="FF0000"/>
          <w:sz w:val="32"/>
        </w:rPr>
      </w:pPr>
      <w:r>
        <w:rPr>
          <w:rFonts w:hint="eastAsia"/>
          <w:sz w:val="32"/>
        </w:rPr>
        <w:t xml:space="preserve"> </w:t>
      </w:r>
      <w:r w:rsidRPr="007023FD">
        <w:rPr>
          <w:rFonts w:hint="eastAsia"/>
          <w:color w:val="FF0000"/>
          <w:sz w:val="32"/>
        </w:rPr>
        <w:t>事务</w:t>
      </w:r>
    </w:p>
    <w:p w14:paraId="12E23579" w14:textId="19B7A0EF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高并发的库存问题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 w:rsidRPr="001874E2">
        <w:rPr>
          <w:rFonts w:hint="eastAsia"/>
          <w:color w:val="FF0000"/>
          <w:sz w:val="32"/>
        </w:rPr>
        <w:t>悲观锁、乐观锁</w:t>
      </w:r>
      <w:r>
        <w:rPr>
          <w:rFonts w:hint="eastAsia"/>
          <w:sz w:val="32"/>
        </w:rPr>
        <w:t>）</w:t>
      </w:r>
    </w:p>
    <w:p w14:paraId="0B2A16F6" w14:textId="4B8F32DE" w:rsidR="003B0C4C" w:rsidRPr="001874E2" w:rsidRDefault="00FB4EFB" w:rsidP="00F0646E">
      <w:pPr>
        <w:pStyle w:val="a9"/>
        <w:numPr>
          <w:ilvl w:val="0"/>
          <w:numId w:val="39"/>
        </w:numPr>
        <w:ind w:firstLineChars="0"/>
        <w:rPr>
          <w:color w:val="FF0000"/>
          <w:sz w:val="32"/>
        </w:rPr>
      </w:pPr>
      <w:r w:rsidRPr="001874E2">
        <w:rPr>
          <w:rFonts w:hint="eastAsia"/>
          <w:color w:val="FF0000"/>
          <w:sz w:val="32"/>
        </w:rPr>
        <w:t xml:space="preserve"> </w:t>
      </w:r>
      <w:r w:rsidR="003B0C4C" w:rsidRPr="001874E2">
        <w:rPr>
          <w:rFonts w:hint="eastAsia"/>
          <w:color w:val="FF0000"/>
          <w:sz w:val="32"/>
        </w:rPr>
        <w:t>支付的使用流程</w:t>
      </w:r>
    </w:p>
    <w:p w14:paraId="24CF23FB" w14:textId="065DCB89" w:rsidR="0026666A" w:rsidRPr="0068184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nginx </w:t>
      </w:r>
      <w:r>
        <w:rPr>
          <w:rFonts w:hint="eastAsia"/>
          <w:sz w:val="32"/>
        </w:rPr>
        <w:t>（负载均衡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提供静态文件）</w:t>
      </w:r>
    </w:p>
    <w:sectPr w:rsidR="0026666A" w:rsidRPr="0068184A" w:rsidSect="0093765E">
      <w:headerReference w:type="default" r:id="rId81"/>
      <w:footerReference w:type="default" r:id="rId82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95853B" w14:textId="77777777" w:rsidR="00992FED" w:rsidRDefault="00992FED">
      <w:r>
        <w:separator/>
      </w:r>
    </w:p>
  </w:endnote>
  <w:endnote w:type="continuationSeparator" w:id="0">
    <w:p w14:paraId="0245D21A" w14:textId="77777777" w:rsidR="00992FED" w:rsidRDefault="00992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119D19" w14:textId="77777777" w:rsidR="00992FED" w:rsidRDefault="00992FED">
      <w:r>
        <w:separator/>
      </w:r>
    </w:p>
  </w:footnote>
  <w:footnote w:type="continuationSeparator" w:id="0">
    <w:p w14:paraId="6967C230" w14:textId="77777777" w:rsidR="00992FED" w:rsidRDefault="00992FE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D5FF0"/>
    <w:multiLevelType w:val="hybridMultilevel"/>
    <w:tmpl w:val="57780C56"/>
    <w:lvl w:ilvl="0" w:tplc="F342E83E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F65672"/>
    <w:multiLevelType w:val="hybridMultilevel"/>
    <w:tmpl w:val="0820FAF2"/>
    <w:lvl w:ilvl="0" w:tplc="D0CE074A">
      <w:start w:val="1"/>
      <w:numFmt w:val="decimal"/>
      <w:lvlText w:val="%1."/>
      <w:lvlJc w:val="left"/>
      <w:pPr>
        <w:ind w:left="720" w:hanging="7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B93686"/>
    <w:multiLevelType w:val="multilevel"/>
    <w:tmpl w:val="03DED69C"/>
    <w:lvl w:ilvl="0">
      <w:start w:val="8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3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9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059485F"/>
    <w:multiLevelType w:val="multilevel"/>
    <w:tmpl w:val="5BB8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2">
    <w:nsid w:val="43973152"/>
    <w:multiLevelType w:val="multilevel"/>
    <w:tmpl w:val="AFE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42848B2"/>
    <w:multiLevelType w:val="hybridMultilevel"/>
    <w:tmpl w:val="CB90F370"/>
    <w:lvl w:ilvl="0" w:tplc="E938B7AC">
      <w:start w:val="1"/>
      <w:numFmt w:val="decimal"/>
      <w:lvlText w:val="(%1)"/>
      <w:lvlJc w:val="left"/>
      <w:pPr>
        <w:ind w:left="460" w:hanging="4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9C075C9"/>
    <w:multiLevelType w:val="hybridMultilevel"/>
    <w:tmpl w:val="7C2288F6"/>
    <w:lvl w:ilvl="0" w:tplc="AF0864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B5E6CC5"/>
    <w:multiLevelType w:val="hybridMultilevel"/>
    <w:tmpl w:val="F444610A"/>
    <w:lvl w:ilvl="0" w:tplc="566CC5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4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5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6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7">
    <w:nsid w:val="7AC41283"/>
    <w:multiLevelType w:val="multilevel"/>
    <w:tmpl w:val="E3EEB0B6"/>
    <w:lvl w:ilvl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8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26"/>
  </w:num>
  <w:num w:numId="3">
    <w:abstractNumId w:val="15"/>
  </w:num>
  <w:num w:numId="4">
    <w:abstractNumId w:val="16"/>
  </w:num>
  <w:num w:numId="5">
    <w:abstractNumId w:val="33"/>
  </w:num>
  <w:num w:numId="6">
    <w:abstractNumId w:val="12"/>
  </w:num>
  <w:num w:numId="7">
    <w:abstractNumId w:val="3"/>
  </w:num>
  <w:num w:numId="8">
    <w:abstractNumId w:val="32"/>
  </w:num>
  <w:num w:numId="9">
    <w:abstractNumId w:val="18"/>
  </w:num>
  <w:num w:numId="10">
    <w:abstractNumId w:val="1"/>
  </w:num>
  <w:num w:numId="11">
    <w:abstractNumId w:val="19"/>
  </w:num>
  <w:num w:numId="12">
    <w:abstractNumId w:val="38"/>
  </w:num>
  <w:num w:numId="13">
    <w:abstractNumId w:val="14"/>
  </w:num>
  <w:num w:numId="14">
    <w:abstractNumId w:val="2"/>
  </w:num>
  <w:num w:numId="15">
    <w:abstractNumId w:val="11"/>
  </w:num>
  <w:num w:numId="16">
    <w:abstractNumId w:val="17"/>
  </w:num>
  <w:num w:numId="17">
    <w:abstractNumId w:val="21"/>
  </w:num>
  <w:num w:numId="18">
    <w:abstractNumId w:val="5"/>
  </w:num>
  <w:num w:numId="19">
    <w:abstractNumId w:val="36"/>
  </w:num>
  <w:num w:numId="20">
    <w:abstractNumId w:val="24"/>
  </w:num>
  <w:num w:numId="21">
    <w:abstractNumId w:val="28"/>
  </w:num>
  <w:num w:numId="22">
    <w:abstractNumId w:val="10"/>
  </w:num>
  <w:num w:numId="23">
    <w:abstractNumId w:val="30"/>
  </w:num>
  <w:num w:numId="24">
    <w:abstractNumId w:val="35"/>
  </w:num>
  <w:num w:numId="25">
    <w:abstractNumId w:val="34"/>
  </w:num>
  <w:num w:numId="26">
    <w:abstractNumId w:val="4"/>
  </w:num>
  <w:num w:numId="27">
    <w:abstractNumId w:val="7"/>
  </w:num>
  <w:num w:numId="28">
    <w:abstractNumId w:val="13"/>
  </w:num>
  <w:num w:numId="29">
    <w:abstractNumId w:val="23"/>
  </w:num>
  <w:num w:numId="30">
    <w:abstractNumId w:val="25"/>
  </w:num>
  <w:num w:numId="31">
    <w:abstractNumId w:val="22"/>
  </w:num>
  <w:num w:numId="32">
    <w:abstractNumId w:val="0"/>
  </w:num>
  <w:num w:numId="33">
    <w:abstractNumId w:val="9"/>
  </w:num>
  <w:num w:numId="34">
    <w:abstractNumId w:val="29"/>
  </w:num>
  <w:num w:numId="35">
    <w:abstractNumId w:val="20"/>
  </w:num>
  <w:num w:numId="36">
    <w:abstractNumId w:val="37"/>
  </w:num>
  <w:num w:numId="37">
    <w:abstractNumId w:val="27"/>
  </w:num>
  <w:num w:numId="38">
    <w:abstractNumId w:val="31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2FD6"/>
    <w:rsid w:val="00015894"/>
    <w:rsid w:val="00016FDF"/>
    <w:rsid w:val="0001795F"/>
    <w:rsid w:val="0002092E"/>
    <w:rsid w:val="000305DE"/>
    <w:rsid w:val="00033B61"/>
    <w:rsid w:val="00040688"/>
    <w:rsid w:val="0004205F"/>
    <w:rsid w:val="00042DB5"/>
    <w:rsid w:val="000432E3"/>
    <w:rsid w:val="00047CE4"/>
    <w:rsid w:val="00050F46"/>
    <w:rsid w:val="00052CE1"/>
    <w:rsid w:val="00057954"/>
    <w:rsid w:val="00060241"/>
    <w:rsid w:val="000604BF"/>
    <w:rsid w:val="00062614"/>
    <w:rsid w:val="00064174"/>
    <w:rsid w:val="00067F2C"/>
    <w:rsid w:val="0007180E"/>
    <w:rsid w:val="000734EF"/>
    <w:rsid w:val="0008103B"/>
    <w:rsid w:val="00083792"/>
    <w:rsid w:val="00083E96"/>
    <w:rsid w:val="000930F1"/>
    <w:rsid w:val="000A2852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274"/>
    <w:rsid w:val="00120E19"/>
    <w:rsid w:val="00127542"/>
    <w:rsid w:val="001303F0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8644F"/>
    <w:rsid w:val="001874E2"/>
    <w:rsid w:val="00187948"/>
    <w:rsid w:val="0019021A"/>
    <w:rsid w:val="001A3D29"/>
    <w:rsid w:val="001A71EC"/>
    <w:rsid w:val="001B00B3"/>
    <w:rsid w:val="001B323F"/>
    <w:rsid w:val="001C53C9"/>
    <w:rsid w:val="001D6C3A"/>
    <w:rsid w:val="001F27F5"/>
    <w:rsid w:val="001F46C5"/>
    <w:rsid w:val="001F4F44"/>
    <w:rsid w:val="001F5767"/>
    <w:rsid w:val="001F6596"/>
    <w:rsid w:val="00201AE0"/>
    <w:rsid w:val="00204E6F"/>
    <w:rsid w:val="002062D9"/>
    <w:rsid w:val="002068B9"/>
    <w:rsid w:val="00206F6D"/>
    <w:rsid w:val="00212938"/>
    <w:rsid w:val="00214825"/>
    <w:rsid w:val="0021687E"/>
    <w:rsid w:val="0022331D"/>
    <w:rsid w:val="002245C7"/>
    <w:rsid w:val="00226B1E"/>
    <w:rsid w:val="00227C27"/>
    <w:rsid w:val="0023204B"/>
    <w:rsid w:val="002427FB"/>
    <w:rsid w:val="0024515B"/>
    <w:rsid w:val="002457B1"/>
    <w:rsid w:val="002476D4"/>
    <w:rsid w:val="00250FBA"/>
    <w:rsid w:val="0025324E"/>
    <w:rsid w:val="00253C17"/>
    <w:rsid w:val="00256A0E"/>
    <w:rsid w:val="00265EE0"/>
    <w:rsid w:val="0026666A"/>
    <w:rsid w:val="00270566"/>
    <w:rsid w:val="0027214E"/>
    <w:rsid w:val="00276C65"/>
    <w:rsid w:val="002811B2"/>
    <w:rsid w:val="00283F9B"/>
    <w:rsid w:val="00290348"/>
    <w:rsid w:val="002A57FD"/>
    <w:rsid w:val="002B54E6"/>
    <w:rsid w:val="002C0F21"/>
    <w:rsid w:val="002C29C2"/>
    <w:rsid w:val="002C4832"/>
    <w:rsid w:val="002D71DB"/>
    <w:rsid w:val="002E0939"/>
    <w:rsid w:val="002E3544"/>
    <w:rsid w:val="002E3E5D"/>
    <w:rsid w:val="002E4A47"/>
    <w:rsid w:val="002E5590"/>
    <w:rsid w:val="002E55EF"/>
    <w:rsid w:val="002F0D82"/>
    <w:rsid w:val="002F38B4"/>
    <w:rsid w:val="002F67F0"/>
    <w:rsid w:val="002F6A78"/>
    <w:rsid w:val="003033E3"/>
    <w:rsid w:val="00303691"/>
    <w:rsid w:val="0030532A"/>
    <w:rsid w:val="00306C9D"/>
    <w:rsid w:val="00307FD8"/>
    <w:rsid w:val="003142CB"/>
    <w:rsid w:val="00315C9D"/>
    <w:rsid w:val="00316090"/>
    <w:rsid w:val="00316DA3"/>
    <w:rsid w:val="00317AE4"/>
    <w:rsid w:val="00317CBE"/>
    <w:rsid w:val="003230C5"/>
    <w:rsid w:val="0032490A"/>
    <w:rsid w:val="00327E60"/>
    <w:rsid w:val="0033176E"/>
    <w:rsid w:val="003369A9"/>
    <w:rsid w:val="00340C36"/>
    <w:rsid w:val="003439B5"/>
    <w:rsid w:val="00352646"/>
    <w:rsid w:val="00352788"/>
    <w:rsid w:val="003527FB"/>
    <w:rsid w:val="00360860"/>
    <w:rsid w:val="003708AA"/>
    <w:rsid w:val="00371AEC"/>
    <w:rsid w:val="00371E08"/>
    <w:rsid w:val="00373B60"/>
    <w:rsid w:val="00374766"/>
    <w:rsid w:val="00374856"/>
    <w:rsid w:val="003751EE"/>
    <w:rsid w:val="00377899"/>
    <w:rsid w:val="00381AF4"/>
    <w:rsid w:val="00385B0E"/>
    <w:rsid w:val="00387275"/>
    <w:rsid w:val="00390A9B"/>
    <w:rsid w:val="003B0C4C"/>
    <w:rsid w:val="003B0DC3"/>
    <w:rsid w:val="003B78CB"/>
    <w:rsid w:val="003C06F1"/>
    <w:rsid w:val="003C3CC9"/>
    <w:rsid w:val="003C3FE8"/>
    <w:rsid w:val="003C5CC5"/>
    <w:rsid w:val="003C62B8"/>
    <w:rsid w:val="003C7580"/>
    <w:rsid w:val="003D0AB0"/>
    <w:rsid w:val="003D11EA"/>
    <w:rsid w:val="003D1384"/>
    <w:rsid w:val="003D4DA9"/>
    <w:rsid w:val="003D6776"/>
    <w:rsid w:val="003E2F90"/>
    <w:rsid w:val="003E5D5C"/>
    <w:rsid w:val="003F10FC"/>
    <w:rsid w:val="00402394"/>
    <w:rsid w:val="00402E8C"/>
    <w:rsid w:val="00407276"/>
    <w:rsid w:val="00415F78"/>
    <w:rsid w:val="004178C4"/>
    <w:rsid w:val="00421044"/>
    <w:rsid w:val="00422752"/>
    <w:rsid w:val="004239C2"/>
    <w:rsid w:val="00424169"/>
    <w:rsid w:val="00425E11"/>
    <w:rsid w:val="00440EEB"/>
    <w:rsid w:val="004454D8"/>
    <w:rsid w:val="0045000E"/>
    <w:rsid w:val="00451604"/>
    <w:rsid w:val="00454D0F"/>
    <w:rsid w:val="00455092"/>
    <w:rsid w:val="004557FC"/>
    <w:rsid w:val="0046099D"/>
    <w:rsid w:val="004627D5"/>
    <w:rsid w:val="00477AC4"/>
    <w:rsid w:val="00482945"/>
    <w:rsid w:val="00482C68"/>
    <w:rsid w:val="00485814"/>
    <w:rsid w:val="004874BF"/>
    <w:rsid w:val="00487E65"/>
    <w:rsid w:val="00490A50"/>
    <w:rsid w:val="00493260"/>
    <w:rsid w:val="0049773B"/>
    <w:rsid w:val="004A03B1"/>
    <w:rsid w:val="004A0DEE"/>
    <w:rsid w:val="004A2717"/>
    <w:rsid w:val="004A4ACB"/>
    <w:rsid w:val="004B1280"/>
    <w:rsid w:val="004B159F"/>
    <w:rsid w:val="004B4DEA"/>
    <w:rsid w:val="004B519B"/>
    <w:rsid w:val="004B58EA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4E89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379E4"/>
    <w:rsid w:val="00543CF2"/>
    <w:rsid w:val="005544AD"/>
    <w:rsid w:val="00563598"/>
    <w:rsid w:val="0057377A"/>
    <w:rsid w:val="00580D91"/>
    <w:rsid w:val="00585EBF"/>
    <w:rsid w:val="00590E70"/>
    <w:rsid w:val="00591C9C"/>
    <w:rsid w:val="00593727"/>
    <w:rsid w:val="005C14E7"/>
    <w:rsid w:val="005C22B4"/>
    <w:rsid w:val="005C4AF1"/>
    <w:rsid w:val="005C739C"/>
    <w:rsid w:val="005D4501"/>
    <w:rsid w:val="005D4E07"/>
    <w:rsid w:val="005D4F30"/>
    <w:rsid w:val="005D753C"/>
    <w:rsid w:val="005E20AA"/>
    <w:rsid w:val="005E2232"/>
    <w:rsid w:val="005E27F4"/>
    <w:rsid w:val="005F06F1"/>
    <w:rsid w:val="006057D8"/>
    <w:rsid w:val="00607F30"/>
    <w:rsid w:val="0061513C"/>
    <w:rsid w:val="00615CBB"/>
    <w:rsid w:val="00616CAC"/>
    <w:rsid w:val="00623522"/>
    <w:rsid w:val="00623E19"/>
    <w:rsid w:val="0062556D"/>
    <w:rsid w:val="00626EE9"/>
    <w:rsid w:val="00630B87"/>
    <w:rsid w:val="00636B39"/>
    <w:rsid w:val="00636BBD"/>
    <w:rsid w:val="006372F7"/>
    <w:rsid w:val="00637BF4"/>
    <w:rsid w:val="00641AB6"/>
    <w:rsid w:val="00643688"/>
    <w:rsid w:val="00643A37"/>
    <w:rsid w:val="0064509E"/>
    <w:rsid w:val="00651B37"/>
    <w:rsid w:val="00656A24"/>
    <w:rsid w:val="00663954"/>
    <w:rsid w:val="006810CE"/>
    <w:rsid w:val="0068184A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3C7A"/>
    <w:rsid w:val="006D534C"/>
    <w:rsid w:val="006D5B90"/>
    <w:rsid w:val="00701092"/>
    <w:rsid w:val="007023FD"/>
    <w:rsid w:val="007029EA"/>
    <w:rsid w:val="0070734D"/>
    <w:rsid w:val="00710D2A"/>
    <w:rsid w:val="00713FC0"/>
    <w:rsid w:val="007153E1"/>
    <w:rsid w:val="00726BC4"/>
    <w:rsid w:val="007342EE"/>
    <w:rsid w:val="0073641E"/>
    <w:rsid w:val="00737968"/>
    <w:rsid w:val="007408ED"/>
    <w:rsid w:val="007412C5"/>
    <w:rsid w:val="007433D4"/>
    <w:rsid w:val="00743A29"/>
    <w:rsid w:val="00753C65"/>
    <w:rsid w:val="00754B6C"/>
    <w:rsid w:val="00756EA1"/>
    <w:rsid w:val="0076641C"/>
    <w:rsid w:val="0077050A"/>
    <w:rsid w:val="00781B89"/>
    <w:rsid w:val="00786F98"/>
    <w:rsid w:val="0079215F"/>
    <w:rsid w:val="00792713"/>
    <w:rsid w:val="0079467A"/>
    <w:rsid w:val="007968FC"/>
    <w:rsid w:val="007A5C19"/>
    <w:rsid w:val="007B1FA6"/>
    <w:rsid w:val="007B5FF3"/>
    <w:rsid w:val="007C2D59"/>
    <w:rsid w:val="007C58DF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15B27"/>
    <w:rsid w:val="008177D5"/>
    <w:rsid w:val="008244AB"/>
    <w:rsid w:val="00825807"/>
    <w:rsid w:val="0083061F"/>
    <w:rsid w:val="00837CEE"/>
    <w:rsid w:val="008512AF"/>
    <w:rsid w:val="00851A40"/>
    <w:rsid w:val="00855538"/>
    <w:rsid w:val="00857B3A"/>
    <w:rsid w:val="008633D9"/>
    <w:rsid w:val="0086688E"/>
    <w:rsid w:val="00867F73"/>
    <w:rsid w:val="00872E46"/>
    <w:rsid w:val="008754F9"/>
    <w:rsid w:val="00880E16"/>
    <w:rsid w:val="00882597"/>
    <w:rsid w:val="00882AFC"/>
    <w:rsid w:val="00884F1B"/>
    <w:rsid w:val="00885715"/>
    <w:rsid w:val="00885A32"/>
    <w:rsid w:val="00894C0A"/>
    <w:rsid w:val="008A74B1"/>
    <w:rsid w:val="008A7F77"/>
    <w:rsid w:val="008B0D5C"/>
    <w:rsid w:val="008B1DCA"/>
    <w:rsid w:val="008B2536"/>
    <w:rsid w:val="008B7E26"/>
    <w:rsid w:val="008C70E7"/>
    <w:rsid w:val="008C75A7"/>
    <w:rsid w:val="008D189F"/>
    <w:rsid w:val="008D4C83"/>
    <w:rsid w:val="008E2C5F"/>
    <w:rsid w:val="008E6523"/>
    <w:rsid w:val="008F02B0"/>
    <w:rsid w:val="008F4061"/>
    <w:rsid w:val="008F40FF"/>
    <w:rsid w:val="00900D44"/>
    <w:rsid w:val="00906963"/>
    <w:rsid w:val="009142C3"/>
    <w:rsid w:val="00914649"/>
    <w:rsid w:val="0091572A"/>
    <w:rsid w:val="00917EC7"/>
    <w:rsid w:val="00924371"/>
    <w:rsid w:val="0092484A"/>
    <w:rsid w:val="009371ED"/>
    <w:rsid w:val="0093765E"/>
    <w:rsid w:val="009406FF"/>
    <w:rsid w:val="00942CDA"/>
    <w:rsid w:val="00942E0A"/>
    <w:rsid w:val="0095173E"/>
    <w:rsid w:val="00955996"/>
    <w:rsid w:val="0095675E"/>
    <w:rsid w:val="009623E1"/>
    <w:rsid w:val="00962F36"/>
    <w:rsid w:val="00971519"/>
    <w:rsid w:val="00973712"/>
    <w:rsid w:val="0097507C"/>
    <w:rsid w:val="009801CB"/>
    <w:rsid w:val="00980289"/>
    <w:rsid w:val="00992FED"/>
    <w:rsid w:val="00993AC2"/>
    <w:rsid w:val="00993DFE"/>
    <w:rsid w:val="009A1E7F"/>
    <w:rsid w:val="009A21DA"/>
    <w:rsid w:val="009B5841"/>
    <w:rsid w:val="009B6FAE"/>
    <w:rsid w:val="009C2DC4"/>
    <w:rsid w:val="009C3FC5"/>
    <w:rsid w:val="009C5BCE"/>
    <w:rsid w:val="009D0FD1"/>
    <w:rsid w:val="009E2BC4"/>
    <w:rsid w:val="009E3D11"/>
    <w:rsid w:val="009E4529"/>
    <w:rsid w:val="009E697D"/>
    <w:rsid w:val="00A04DD3"/>
    <w:rsid w:val="00A0683E"/>
    <w:rsid w:val="00A07CB4"/>
    <w:rsid w:val="00A154A9"/>
    <w:rsid w:val="00A15C7E"/>
    <w:rsid w:val="00A163E2"/>
    <w:rsid w:val="00A21A7F"/>
    <w:rsid w:val="00A23C8F"/>
    <w:rsid w:val="00A33F78"/>
    <w:rsid w:val="00A3449D"/>
    <w:rsid w:val="00A36446"/>
    <w:rsid w:val="00A456DD"/>
    <w:rsid w:val="00A50B68"/>
    <w:rsid w:val="00A521C9"/>
    <w:rsid w:val="00A52AE0"/>
    <w:rsid w:val="00A52C02"/>
    <w:rsid w:val="00A5580F"/>
    <w:rsid w:val="00A60D96"/>
    <w:rsid w:val="00A61519"/>
    <w:rsid w:val="00A629B0"/>
    <w:rsid w:val="00A64B1D"/>
    <w:rsid w:val="00A70CDF"/>
    <w:rsid w:val="00A81090"/>
    <w:rsid w:val="00A8231D"/>
    <w:rsid w:val="00A958CB"/>
    <w:rsid w:val="00A962EE"/>
    <w:rsid w:val="00A96350"/>
    <w:rsid w:val="00A97282"/>
    <w:rsid w:val="00AA5329"/>
    <w:rsid w:val="00AA6F37"/>
    <w:rsid w:val="00AA75C9"/>
    <w:rsid w:val="00AB2A16"/>
    <w:rsid w:val="00AB44FB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06816"/>
    <w:rsid w:val="00B22C29"/>
    <w:rsid w:val="00B253E0"/>
    <w:rsid w:val="00B26E69"/>
    <w:rsid w:val="00B31DD9"/>
    <w:rsid w:val="00B451A9"/>
    <w:rsid w:val="00B46EDC"/>
    <w:rsid w:val="00B50C86"/>
    <w:rsid w:val="00B52C94"/>
    <w:rsid w:val="00B57713"/>
    <w:rsid w:val="00B6076B"/>
    <w:rsid w:val="00B60E38"/>
    <w:rsid w:val="00B6127E"/>
    <w:rsid w:val="00B61780"/>
    <w:rsid w:val="00B76E52"/>
    <w:rsid w:val="00B77C83"/>
    <w:rsid w:val="00B807F6"/>
    <w:rsid w:val="00B8171F"/>
    <w:rsid w:val="00B837E8"/>
    <w:rsid w:val="00B83A0A"/>
    <w:rsid w:val="00B85C08"/>
    <w:rsid w:val="00B95D4A"/>
    <w:rsid w:val="00BA0423"/>
    <w:rsid w:val="00BA08AA"/>
    <w:rsid w:val="00BA36DF"/>
    <w:rsid w:val="00BA5C9A"/>
    <w:rsid w:val="00BA63E4"/>
    <w:rsid w:val="00BA75FE"/>
    <w:rsid w:val="00BB1B6E"/>
    <w:rsid w:val="00BB5EBD"/>
    <w:rsid w:val="00BB75B8"/>
    <w:rsid w:val="00BC3F25"/>
    <w:rsid w:val="00BC511A"/>
    <w:rsid w:val="00BD1BC1"/>
    <w:rsid w:val="00BD2571"/>
    <w:rsid w:val="00BD27C6"/>
    <w:rsid w:val="00BE115E"/>
    <w:rsid w:val="00BE2AAE"/>
    <w:rsid w:val="00BE39D8"/>
    <w:rsid w:val="00BE42F3"/>
    <w:rsid w:val="00BE511B"/>
    <w:rsid w:val="00BF221B"/>
    <w:rsid w:val="00BF497C"/>
    <w:rsid w:val="00C02212"/>
    <w:rsid w:val="00C061BD"/>
    <w:rsid w:val="00C0738C"/>
    <w:rsid w:val="00C20C4B"/>
    <w:rsid w:val="00C22165"/>
    <w:rsid w:val="00C23A4D"/>
    <w:rsid w:val="00C42349"/>
    <w:rsid w:val="00C42472"/>
    <w:rsid w:val="00C438F2"/>
    <w:rsid w:val="00C459EC"/>
    <w:rsid w:val="00C47CA6"/>
    <w:rsid w:val="00C5514B"/>
    <w:rsid w:val="00C57DD2"/>
    <w:rsid w:val="00C6666C"/>
    <w:rsid w:val="00C75792"/>
    <w:rsid w:val="00C7669A"/>
    <w:rsid w:val="00C7747C"/>
    <w:rsid w:val="00C80ED7"/>
    <w:rsid w:val="00C94EF9"/>
    <w:rsid w:val="00CA1C1D"/>
    <w:rsid w:val="00CA5855"/>
    <w:rsid w:val="00CB7F2E"/>
    <w:rsid w:val="00CC121F"/>
    <w:rsid w:val="00CC44F3"/>
    <w:rsid w:val="00CE1875"/>
    <w:rsid w:val="00CF1D3F"/>
    <w:rsid w:val="00CF57F0"/>
    <w:rsid w:val="00D0049E"/>
    <w:rsid w:val="00D0067D"/>
    <w:rsid w:val="00D02AA5"/>
    <w:rsid w:val="00D11A66"/>
    <w:rsid w:val="00D14288"/>
    <w:rsid w:val="00D20E7B"/>
    <w:rsid w:val="00D21808"/>
    <w:rsid w:val="00D262C7"/>
    <w:rsid w:val="00D30A90"/>
    <w:rsid w:val="00D32E46"/>
    <w:rsid w:val="00D3522D"/>
    <w:rsid w:val="00D35EF9"/>
    <w:rsid w:val="00D4066A"/>
    <w:rsid w:val="00D42AAC"/>
    <w:rsid w:val="00D44807"/>
    <w:rsid w:val="00D449A8"/>
    <w:rsid w:val="00D47048"/>
    <w:rsid w:val="00D52395"/>
    <w:rsid w:val="00D536C9"/>
    <w:rsid w:val="00D53800"/>
    <w:rsid w:val="00D5429E"/>
    <w:rsid w:val="00D54764"/>
    <w:rsid w:val="00D54E5F"/>
    <w:rsid w:val="00D60C33"/>
    <w:rsid w:val="00D676F0"/>
    <w:rsid w:val="00D67E47"/>
    <w:rsid w:val="00D727B8"/>
    <w:rsid w:val="00D752CA"/>
    <w:rsid w:val="00D8186F"/>
    <w:rsid w:val="00DA11AB"/>
    <w:rsid w:val="00DA419E"/>
    <w:rsid w:val="00DA63EA"/>
    <w:rsid w:val="00DA7A3D"/>
    <w:rsid w:val="00DB33D4"/>
    <w:rsid w:val="00DB3EAB"/>
    <w:rsid w:val="00DB6597"/>
    <w:rsid w:val="00DC47E6"/>
    <w:rsid w:val="00DC7AC9"/>
    <w:rsid w:val="00DD05B4"/>
    <w:rsid w:val="00DD48C3"/>
    <w:rsid w:val="00DD6DCF"/>
    <w:rsid w:val="00DE0600"/>
    <w:rsid w:val="00DE108F"/>
    <w:rsid w:val="00DE2274"/>
    <w:rsid w:val="00DE2808"/>
    <w:rsid w:val="00DF7A7A"/>
    <w:rsid w:val="00E00387"/>
    <w:rsid w:val="00E00E45"/>
    <w:rsid w:val="00E01434"/>
    <w:rsid w:val="00E027AB"/>
    <w:rsid w:val="00E04E17"/>
    <w:rsid w:val="00E05987"/>
    <w:rsid w:val="00E11589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3502"/>
    <w:rsid w:val="00E55EC1"/>
    <w:rsid w:val="00E6246D"/>
    <w:rsid w:val="00E636D4"/>
    <w:rsid w:val="00E63F39"/>
    <w:rsid w:val="00E6415A"/>
    <w:rsid w:val="00E651FF"/>
    <w:rsid w:val="00E756A4"/>
    <w:rsid w:val="00EA0110"/>
    <w:rsid w:val="00EA05B6"/>
    <w:rsid w:val="00EA1F27"/>
    <w:rsid w:val="00EA6E88"/>
    <w:rsid w:val="00EC0DD8"/>
    <w:rsid w:val="00EC138F"/>
    <w:rsid w:val="00EC2D60"/>
    <w:rsid w:val="00EC558B"/>
    <w:rsid w:val="00ED5052"/>
    <w:rsid w:val="00ED5101"/>
    <w:rsid w:val="00EE180C"/>
    <w:rsid w:val="00EF2799"/>
    <w:rsid w:val="00EF3AC0"/>
    <w:rsid w:val="00EF7DE5"/>
    <w:rsid w:val="00F01CD5"/>
    <w:rsid w:val="00F02DD6"/>
    <w:rsid w:val="00F061E2"/>
    <w:rsid w:val="00F0646E"/>
    <w:rsid w:val="00F17FFE"/>
    <w:rsid w:val="00F20F5F"/>
    <w:rsid w:val="00F21EF9"/>
    <w:rsid w:val="00F22CC4"/>
    <w:rsid w:val="00F268BA"/>
    <w:rsid w:val="00F26F8E"/>
    <w:rsid w:val="00F31491"/>
    <w:rsid w:val="00F32429"/>
    <w:rsid w:val="00F44075"/>
    <w:rsid w:val="00F5526A"/>
    <w:rsid w:val="00F554B8"/>
    <w:rsid w:val="00F648DC"/>
    <w:rsid w:val="00F71254"/>
    <w:rsid w:val="00F71495"/>
    <w:rsid w:val="00F75396"/>
    <w:rsid w:val="00F77E84"/>
    <w:rsid w:val="00F80D05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4EFB"/>
    <w:rsid w:val="00FB7974"/>
    <w:rsid w:val="00FC6AA0"/>
    <w:rsid w:val="00FD1E4F"/>
    <w:rsid w:val="00FD6E0B"/>
    <w:rsid w:val="00FE0A6A"/>
    <w:rsid w:val="00FE512A"/>
    <w:rsid w:val="00FF16BD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  <w:style w:type="character" w:styleId="af3">
    <w:name w:val="Emphasis"/>
    <w:basedOn w:val="a0"/>
    <w:uiPriority w:val="20"/>
    <w:qFormat/>
    <w:rsid w:val="00B46E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2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hyperlink" Target="http://python.usyiyi.cn/translate/django_182/topics/cache.html" TargetMode="External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hyperlink" Target="http://python.usyiyi.cn/documents/django_182/topics/pagination.html" TargetMode="External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hyperlink" Target="http://python.usyiyi.cn/translate/django_182/ref/files/storage.html" TargetMode="External"/><Relationship Id="rId39" Type="http://schemas.openxmlformats.org/officeDocument/2006/relationships/hyperlink" Target="http://python.usyiyi.cn/translate/django_182/howto/custom-file-storage.html" TargetMode="External"/><Relationship Id="rId80" Type="http://schemas.openxmlformats.org/officeDocument/2006/relationships/image" Target="media/image63.png"/><Relationship Id="rId81" Type="http://schemas.openxmlformats.org/officeDocument/2006/relationships/header" Target="header1.xml"/><Relationship Id="rId82" Type="http://schemas.openxmlformats.org/officeDocument/2006/relationships/footer" Target="footer1.xml"/><Relationship Id="rId83" Type="http://schemas.openxmlformats.org/officeDocument/2006/relationships/fontTable" Target="fontTable.xml"/><Relationship Id="rId84" Type="http://schemas.openxmlformats.org/officeDocument/2006/relationships/theme" Target="theme/theme1.xml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hyperlink" Target="https://openhome.alipay.com/platform/home.htm" TargetMode="External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hyperlink" Target="http://www.baidu.com/link?url=tRw5xlP0ktNnJtBzk3YU6DNaWgD6zFGKamwpc8k4qastl1_eDyHAJH4sj0FSRsvtsd7k_wrl8PX7S_YGd7XpY_" TargetMode="Externa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39</Pages>
  <Words>1490</Words>
  <Characters>8494</Characters>
  <Application>Microsoft Macintosh Word</Application>
  <DocSecurity>0</DocSecurity>
  <PresentationFormat/>
  <Lines>70</Lines>
  <Paragraphs>19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693</cp:revision>
  <dcterms:created xsi:type="dcterms:W3CDTF">2017-10-11T09:48:00Z</dcterms:created>
  <dcterms:modified xsi:type="dcterms:W3CDTF">2018-03-18T23:26:00Z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